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15" w:rsidRDefault="002A6315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P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lef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left="-1134"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Default="002A6315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Pr="007F303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Pr="007F3036" w:rsidRDefault="002A6315" w:rsidP="007F3036">
      <w:pPr>
        <w:spacing w:before="0"/>
        <w:ind w:right="-284" w:firstLine="0"/>
        <w:jc w:val="left"/>
        <w:rPr>
          <w:rFonts w:ascii="Times New Roman" w:hAnsi="Times New Roman"/>
          <w:szCs w:val="24"/>
          <w:lang w:val="en-US"/>
        </w:rPr>
      </w:pPr>
    </w:p>
    <w:p w:rsidR="001B7A08" w:rsidRPr="007F3036" w:rsidRDefault="004C2A7C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  <w:r w:rsidRPr="004C2A7C">
        <w:rPr>
          <w:rFonts w:ascii="Times New Roman" w:hAnsi="Times New Roman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520.8pt;height:110.4pt" o:allowoverlap="f" fillcolor="#063" strokecolor="green">
            <v:fill r:id="rId8" o:title="" type="tile"/>
            <v:shadow on="t" type="perspective" color="#c7dfd3" opacity="52429f" origin="-.5,-.5" offset="-26pt,-36pt" matrix="1.25,,,1.25"/>
            <v:textpath style="font-family:&quot;Times New Roman&quot;;font-size:44pt;font-weight:bold;v-text-align:justify;v-text-spacing:78644f;v-text-kern:t" trim="t" fitpath="t" string="&quot;Вестник Гусельниковского сельсовета&quot;"/>
          </v:shape>
        </w:pict>
      </w:r>
    </w:p>
    <w:p w:rsidR="001B7A08" w:rsidRPr="007F3036" w:rsidRDefault="001B7A08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</w:p>
    <w:p w:rsidR="000A228D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Pr="007F303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0A228D" w:rsidRPr="007F3036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Учредитель - администрация Гусельниковского сельсовета 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Искитимского района Новосибирской области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ФИО главного редактора </w:t>
      </w:r>
      <w:r w:rsidR="00170911" w:rsidRPr="007F3036">
        <w:rPr>
          <w:rFonts w:ascii="Times New Roman" w:hAnsi="Times New Roman"/>
          <w:szCs w:val="24"/>
        </w:rPr>
        <w:t>– Шевцова Наталья Анатольевна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</w:p>
    <w:p w:rsidR="002A6315" w:rsidRPr="00813D29" w:rsidRDefault="00973823" w:rsidP="007F3036">
      <w:pPr>
        <w:spacing w:before="0"/>
        <w:ind w:left="-993" w:firstLine="0"/>
        <w:jc w:val="right"/>
        <w:rPr>
          <w:rFonts w:ascii="Times New Roman" w:hAnsi="Times New Roman"/>
          <w:szCs w:val="24"/>
          <w:lang w:val="en-US"/>
        </w:rPr>
      </w:pPr>
      <w:r w:rsidRPr="007F3036">
        <w:rPr>
          <w:rFonts w:ascii="Times New Roman" w:hAnsi="Times New Roman"/>
          <w:szCs w:val="24"/>
        </w:rPr>
        <w:t>Порядковый номер выпуска №</w:t>
      </w:r>
      <w:r w:rsidR="007749B8">
        <w:rPr>
          <w:rFonts w:ascii="Times New Roman" w:hAnsi="Times New Roman"/>
          <w:szCs w:val="24"/>
          <w:lang w:val="en-US"/>
        </w:rPr>
        <w:t>11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 дата </w:t>
      </w:r>
      <w:r w:rsidRPr="007E0026">
        <w:rPr>
          <w:rFonts w:ascii="Times New Roman" w:hAnsi="Times New Roman"/>
          <w:color w:val="000000" w:themeColor="text1"/>
          <w:szCs w:val="24"/>
        </w:rPr>
        <w:t>«</w:t>
      </w:r>
      <w:r w:rsidR="007749B8">
        <w:rPr>
          <w:rFonts w:ascii="Times New Roman" w:hAnsi="Times New Roman"/>
          <w:color w:val="000000" w:themeColor="text1"/>
          <w:szCs w:val="24"/>
          <w:lang w:val="en-US"/>
        </w:rPr>
        <w:t>28</w:t>
      </w:r>
      <w:r w:rsidR="00804542" w:rsidRPr="007E0026">
        <w:rPr>
          <w:rFonts w:ascii="Times New Roman" w:hAnsi="Times New Roman"/>
          <w:color w:val="000000" w:themeColor="text1"/>
          <w:szCs w:val="24"/>
        </w:rPr>
        <w:t>»</w:t>
      </w:r>
      <w:r w:rsidR="00FE42FC" w:rsidRPr="00E75254">
        <w:rPr>
          <w:rFonts w:ascii="Times New Roman" w:hAnsi="Times New Roman"/>
          <w:color w:val="FF0000"/>
          <w:szCs w:val="24"/>
        </w:rPr>
        <w:t xml:space="preserve"> </w:t>
      </w:r>
      <w:r w:rsidR="005C6288">
        <w:rPr>
          <w:rFonts w:ascii="Times New Roman" w:hAnsi="Times New Roman"/>
          <w:szCs w:val="24"/>
        </w:rPr>
        <w:t>апреля</w:t>
      </w:r>
      <w:r w:rsidR="009E0404" w:rsidRPr="007F3036">
        <w:rPr>
          <w:rFonts w:ascii="Times New Roman" w:hAnsi="Times New Roman"/>
          <w:szCs w:val="24"/>
        </w:rPr>
        <w:t xml:space="preserve"> </w:t>
      </w:r>
      <w:r w:rsidR="00151A78" w:rsidRPr="007F3036">
        <w:rPr>
          <w:rFonts w:ascii="Times New Roman" w:hAnsi="Times New Roman"/>
          <w:szCs w:val="24"/>
        </w:rPr>
        <w:t xml:space="preserve"> 202</w:t>
      </w:r>
      <w:r w:rsidR="00170911" w:rsidRPr="007F3036">
        <w:rPr>
          <w:rFonts w:ascii="Times New Roman" w:hAnsi="Times New Roman"/>
          <w:szCs w:val="24"/>
        </w:rPr>
        <w:t xml:space="preserve">2 </w:t>
      </w:r>
      <w:r w:rsidRPr="007F3036">
        <w:rPr>
          <w:rFonts w:ascii="Times New Roman" w:hAnsi="Times New Roman"/>
          <w:szCs w:val="24"/>
        </w:rPr>
        <w:t>г.</w:t>
      </w:r>
    </w:p>
    <w:p w:rsidR="002A6315" w:rsidRPr="007F3036" w:rsidRDefault="0003552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время подписания в печать 9</w:t>
      </w:r>
      <w:r w:rsidR="002A6315" w:rsidRPr="007F3036">
        <w:rPr>
          <w:rFonts w:ascii="Times New Roman" w:hAnsi="Times New Roman"/>
          <w:szCs w:val="24"/>
        </w:rPr>
        <w:t xml:space="preserve"> ч 00 мин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Тираж 6 экз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Адрес редакции: 633221, Новосибирская область,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Искитимский район, с. Гусельниково</w:t>
      </w:r>
    </w:p>
    <w:p w:rsidR="00AF4FD0" w:rsidRPr="007F3036" w:rsidRDefault="00070209" w:rsidP="007F3036">
      <w:pPr>
        <w:tabs>
          <w:tab w:val="left" w:pos="4145"/>
        </w:tabs>
        <w:spacing w:before="0"/>
        <w:ind w:right="-108" w:firstLine="0"/>
        <w:jc w:val="left"/>
        <w:rPr>
          <w:rFonts w:ascii="Times New Roman" w:hAnsi="Times New Roman"/>
          <w:szCs w:val="24"/>
        </w:rPr>
        <w:sectPr w:rsidR="00AF4FD0" w:rsidRPr="007F3036" w:rsidSect="00820533">
          <w:footerReference w:type="default" r:id="rId9"/>
          <w:pgSz w:w="11906" w:h="16838"/>
          <w:pgMar w:top="289" w:right="567" w:bottom="425" w:left="1701" w:header="709" w:footer="709" w:gutter="0"/>
          <w:pgNumType w:start="1"/>
          <w:cols w:space="708"/>
          <w:docGrid w:linePitch="360"/>
        </w:sectPr>
      </w:pPr>
      <w:r w:rsidRPr="007F3036">
        <w:rPr>
          <w:rFonts w:ascii="Times New Roman" w:hAnsi="Times New Roman"/>
          <w:szCs w:val="24"/>
        </w:rPr>
        <w:t>улица Центральная, 9</w:t>
      </w:r>
    </w:p>
    <w:p w:rsidR="009115D8" w:rsidRDefault="00451F24" w:rsidP="009115D8">
      <w:pPr>
        <w:tabs>
          <w:tab w:val="left" w:pos="4145"/>
        </w:tabs>
        <w:spacing w:before="0"/>
        <w:ind w:right="284" w:firstLine="0"/>
        <w:jc w:val="center"/>
        <w:rPr>
          <w:rFonts w:ascii="Times New Roman" w:hAnsi="Times New Roman"/>
          <w:b/>
          <w:szCs w:val="24"/>
          <w:u w:val="single"/>
        </w:rPr>
      </w:pPr>
      <w:r w:rsidRPr="007F3036">
        <w:rPr>
          <w:rFonts w:ascii="Times New Roman" w:hAnsi="Times New Roman"/>
          <w:b/>
          <w:szCs w:val="24"/>
          <w:u w:val="single"/>
        </w:rPr>
        <w:lastRenderedPageBreak/>
        <w:t>Офици</w:t>
      </w:r>
      <w:r w:rsidR="00225BEC">
        <w:rPr>
          <w:rFonts w:ascii="Times New Roman" w:hAnsi="Times New Roman"/>
          <w:b/>
          <w:szCs w:val="24"/>
          <w:u w:val="single"/>
        </w:rPr>
        <w:t>ал</w:t>
      </w:r>
      <w:r w:rsidR="00813D29">
        <w:rPr>
          <w:rFonts w:ascii="Times New Roman" w:hAnsi="Times New Roman"/>
          <w:b/>
          <w:szCs w:val="24"/>
          <w:u w:val="single"/>
        </w:rPr>
        <w:t>ь</w:t>
      </w:r>
      <w:r w:rsidR="007749B8">
        <w:rPr>
          <w:rFonts w:ascii="Times New Roman" w:hAnsi="Times New Roman"/>
          <w:b/>
          <w:szCs w:val="24"/>
          <w:u w:val="single"/>
        </w:rPr>
        <w:t>ная информация  администрации</w:t>
      </w:r>
      <w:r w:rsidR="00E75254">
        <w:rPr>
          <w:rFonts w:ascii="Times New Roman" w:hAnsi="Times New Roman"/>
          <w:b/>
          <w:szCs w:val="24"/>
          <w:u w:val="single"/>
        </w:rPr>
        <w:t xml:space="preserve"> </w:t>
      </w:r>
      <w:r w:rsidR="00813D29">
        <w:rPr>
          <w:rFonts w:ascii="Times New Roman" w:hAnsi="Times New Roman"/>
          <w:b/>
          <w:szCs w:val="24"/>
          <w:u w:val="single"/>
        </w:rPr>
        <w:t xml:space="preserve"> </w:t>
      </w:r>
      <w:r w:rsidRPr="007F3036">
        <w:rPr>
          <w:rFonts w:ascii="Times New Roman" w:hAnsi="Times New Roman"/>
          <w:b/>
          <w:szCs w:val="24"/>
          <w:u w:val="single"/>
        </w:rPr>
        <w:t>Гусельниковского сельсовета Искитимского района Новосибирской области</w:t>
      </w:r>
    </w:p>
    <w:p w:rsidR="001B7ACD" w:rsidRPr="001B7ACD" w:rsidRDefault="001B7ACD" w:rsidP="001B7ACD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1B7ACD">
        <w:rPr>
          <w:rFonts w:ascii="Times New Roman" w:hAnsi="Times New Roman"/>
          <w:b/>
          <w:szCs w:val="24"/>
        </w:rPr>
        <w:t xml:space="preserve">АДМИНИСТРАЦИЯ ГУСЕЛЬНИКОВСКОГО СЕЛЬСОВЕТА </w:t>
      </w:r>
    </w:p>
    <w:p w:rsidR="001B7ACD" w:rsidRPr="001B7ACD" w:rsidRDefault="001B7ACD" w:rsidP="001B7ACD">
      <w:pPr>
        <w:jc w:val="center"/>
        <w:rPr>
          <w:rFonts w:ascii="Times New Roman" w:hAnsi="Times New Roman"/>
          <w:b/>
          <w:szCs w:val="24"/>
        </w:rPr>
      </w:pPr>
      <w:r w:rsidRPr="001B7ACD">
        <w:rPr>
          <w:rFonts w:ascii="Times New Roman" w:hAnsi="Times New Roman"/>
          <w:b/>
          <w:szCs w:val="24"/>
        </w:rPr>
        <w:t xml:space="preserve">ИСКИТИМСКОГО РАЙОНА НОВОСИБИРСКОЙ ОБЛАСТИ </w:t>
      </w:r>
    </w:p>
    <w:p w:rsidR="001B7ACD" w:rsidRPr="001B7ACD" w:rsidRDefault="001B7ACD" w:rsidP="001B7ACD">
      <w:pPr>
        <w:jc w:val="center"/>
        <w:rPr>
          <w:rFonts w:ascii="Times New Roman" w:hAnsi="Times New Roman"/>
          <w:b/>
          <w:szCs w:val="24"/>
        </w:rPr>
      </w:pPr>
      <w:r w:rsidRPr="001B7ACD">
        <w:rPr>
          <w:rFonts w:ascii="Times New Roman" w:hAnsi="Times New Roman"/>
          <w:b/>
          <w:szCs w:val="24"/>
        </w:rPr>
        <w:t xml:space="preserve">ПОСТАНОВЛЕНИЕ </w:t>
      </w:r>
    </w:p>
    <w:p w:rsidR="001B7ACD" w:rsidRPr="001B7ACD" w:rsidRDefault="001B7ACD" w:rsidP="001B7ACD">
      <w:pPr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от 21.04.2022г.                           с.Гусельниково                                            №44</w:t>
      </w:r>
    </w:p>
    <w:p w:rsidR="001B7ACD" w:rsidRPr="001B7ACD" w:rsidRDefault="001B7ACD" w:rsidP="001B7ACD">
      <w:pPr>
        <w:ind w:firstLine="0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Об особенностях осуществления закупок товаров, работ,</w:t>
      </w:r>
      <w:r w:rsidR="00C45BAD">
        <w:rPr>
          <w:rFonts w:ascii="Times New Roman" w:hAnsi="Times New Roman"/>
          <w:szCs w:val="24"/>
        </w:rPr>
        <w:t xml:space="preserve"> </w:t>
      </w:r>
      <w:r w:rsidRPr="001B7ACD">
        <w:rPr>
          <w:rFonts w:ascii="Times New Roman" w:hAnsi="Times New Roman"/>
          <w:szCs w:val="24"/>
        </w:rPr>
        <w:t xml:space="preserve">услуг для обеспечения муниципальных нужд Гусельниковского сельсовета Искитимского района Новосибирской области </w:t>
      </w:r>
    </w:p>
    <w:p w:rsidR="001B7ACD" w:rsidRPr="001B7ACD" w:rsidRDefault="001B7ACD" w:rsidP="001B7ACD">
      <w:pPr>
        <w:tabs>
          <w:tab w:val="left" w:pos="8789"/>
          <w:tab w:val="left" w:pos="9639"/>
        </w:tabs>
        <w:ind w:firstLine="567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В соответствии с распоряжением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области», Уставом сельского поселения Гусельниковского сельсовета Искитимского муниципального района Новосибирской области, администрация Гусельниковского сельсовета Искитимского района Новосибирской области</w:t>
      </w:r>
    </w:p>
    <w:p w:rsidR="001B7ACD" w:rsidRPr="001B7ACD" w:rsidRDefault="001B7ACD" w:rsidP="001B7ACD">
      <w:pPr>
        <w:ind w:firstLine="567"/>
        <w:rPr>
          <w:rFonts w:ascii="Times New Roman" w:hAnsi="Times New Roman"/>
          <w:b/>
          <w:szCs w:val="24"/>
        </w:rPr>
      </w:pPr>
      <w:r w:rsidRPr="001B7ACD">
        <w:rPr>
          <w:rFonts w:ascii="Times New Roman" w:hAnsi="Times New Roman"/>
          <w:b/>
          <w:szCs w:val="24"/>
        </w:rPr>
        <w:t>ПОСТАНОВЛЯЕТ:</w:t>
      </w:r>
    </w:p>
    <w:p w:rsidR="001B7ACD" w:rsidRPr="001B7ACD" w:rsidRDefault="001B7ACD" w:rsidP="001B7ACD">
      <w:pPr>
        <w:tabs>
          <w:tab w:val="left" w:pos="993"/>
        </w:tabs>
        <w:ind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1. Создать комиссию по согласованию закупок у единственного поставщика, осуществляемых муниципальным заказчиком Гусельниковского сельсовета Искитимского района Новосибирской области  в соответствии с распоряжением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 и утвердить её состав согласно приложению № 1.</w:t>
      </w:r>
    </w:p>
    <w:p w:rsidR="001B7ACD" w:rsidRPr="001B7ACD" w:rsidRDefault="001B7ACD" w:rsidP="001B7ACD">
      <w:pPr>
        <w:tabs>
          <w:tab w:val="left" w:pos="993"/>
        </w:tabs>
        <w:ind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2. Утвердить Положение о комиссии по согласованию закупок у единственного поставщика, осуществляемых муниципальным заказчиком Гусельниковского сельсовета Искитимского района Новосибирской области в соответствии с распоряжением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 согласно приложению № 2.</w:t>
      </w:r>
    </w:p>
    <w:p w:rsidR="001B7ACD" w:rsidRPr="001B7ACD" w:rsidRDefault="001B7ACD" w:rsidP="001B7ACD">
      <w:pPr>
        <w:widowControl w:val="0"/>
        <w:autoSpaceDE w:val="0"/>
        <w:autoSpaceDN w:val="0"/>
        <w:ind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3.Настоящее постановление действует до 31 декабря 2022 года.</w:t>
      </w:r>
    </w:p>
    <w:p w:rsidR="001B7ACD" w:rsidRPr="001B7ACD" w:rsidRDefault="001B7ACD" w:rsidP="001B7ACD">
      <w:pPr>
        <w:tabs>
          <w:tab w:val="left" w:pos="993"/>
        </w:tabs>
        <w:ind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 Глава Гусельниковского сельсовета </w:t>
      </w:r>
    </w:p>
    <w:p w:rsidR="001B7ACD" w:rsidRPr="001B7ACD" w:rsidRDefault="001B7ACD" w:rsidP="001B7ACD">
      <w:pPr>
        <w:tabs>
          <w:tab w:val="left" w:pos="7056"/>
        </w:tabs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Искитимского района Новосибирской области </w:t>
      </w:r>
      <w:r w:rsidRPr="001B7ACD">
        <w:rPr>
          <w:rFonts w:ascii="Times New Roman" w:hAnsi="Times New Roman"/>
          <w:szCs w:val="24"/>
        </w:rPr>
        <w:tab/>
        <w:t xml:space="preserve">      Н.Р.Ермачёк </w:t>
      </w:r>
    </w:p>
    <w:p w:rsidR="001B7ACD" w:rsidRPr="001B7ACD" w:rsidRDefault="001B7ACD" w:rsidP="001B7ACD">
      <w:pPr>
        <w:tabs>
          <w:tab w:val="left" w:pos="0"/>
          <w:tab w:val="left" w:pos="709"/>
        </w:tabs>
        <w:ind w:firstLine="0"/>
        <w:contextualSpacing/>
        <w:rPr>
          <w:rFonts w:ascii="Times New Roman" w:hAnsi="Times New Roman"/>
          <w:szCs w:val="24"/>
        </w:rPr>
      </w:pPr>
    </w:p>
    <w:tbl>
      <w:tblPr>
        <w:tblW w:w="0" w:type="auto"/>
        <w:tblLook w:val="04A0"/>
      </w:tblPr>
      <w:tblGrid>
        <w:gridCol w:w="250"/>
        <w:gridCol w:w="9639"/>
      </w:tblGrid>
      <w:tr w:rsidR="001B7ACD" w:rsidRPr="001B7ACD" w:rsidTr="001B7ACD">
        <w:tc>
          <w:tcPr>
            <w:tcW w:w="250" w:type="dxa"/>
          </w:tcPr>
          <w:p w:rsidR="001B7ACD" w:rsidRPr="001B7ACD" w:rsidRDefault="001B7ACD" w:rsidP="009E1664">
            <w:pPr>
              <w:tabs>
                <w:tab w:val="left" w:pos="0"/>
                <w:tab w:val="left" w:pos="709"/>
              </w:tabs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639" w:type="dxa"/>
          </w:tcPr>
          <w:p w:rsidR="001B7ACD" w:rsidRPr="001B7ACD" w:rsidRDefault="001B7ACD" w:rsidP="001B7ACD">
            <w:pPr>
              <w:tabs>
                <w:tab w:val="left" w:pos="0"/>
              </w:tabs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ПРИЛОЖЕНИЕ № 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B7ACD">
              <w:rPr>
                <w:rFonts w:ascii="Times New Roman" w:hAnsi="Times New Roman"/>
                <w:szCs w:val="24"/>
              </w:rPr>
              <w:t xml:space="preserve">к постановлению администрации Гусельниковского сельсовета </w:t>
            </w:r>
          </w:p>
          <w:p w:rsidR="001B7ACD" w:rsidRPr="001B7ACD" w:rsidRDefault="001B7ACD" w:rsidP="001B7ACD">
            <w:pPr>
              <w:tabs>
                <w:tab w:val="left" w:pos="0"/>
              </w:tabs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Искитимского района Новосибирской области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B7ACD">
              <w:rPr>
                <w:rFonts w:ascii="Times New Roman" w:hAnsi="Times New Roman"/>
                <w:szCs w:val="24"/>
              </w:rPr>
              <w:t>от 21.04.2022 №44</w:t>
            </w:r>
          </w:p>
        </w:tc>
      </w:tr>
    </w:tbl>
    <w:p w:rsidR="001B7ACD" w:rsidRPr="001B7ACD" w:rsidRDefault="001B7ACD" w:rsidP="001B7ACD">
      <w:pPr>
        <w:tabs>
          <w:tab w:val="left" w:pos="0"/>
          <w:tab w:val="left" w:pos="709"/>
        </w:tabs>
        <w:contextualSpacing/>
        <w:jc w:val="center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СОСТАВ</w:t>
      </w:r>
    </w:p>
    <w:p w:rsidR="001B7ACD" w:rsidRPr="001B7ACD" w:rsidRDefault="001B7ACD" w:rsidP="001B7ACD">
      <w:pPr>
        <w:tabs>
          <w:tab w:val="left" w:pos="0"/>
          <w:tab w:val="left" w:pos="709"/>
        </w:tabs>
        <w:contextualSpacing/>
        <w:jc w:val="center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комиссии по согласованию закупок у единственного поставщика, осуществляемых муниципальным заказчиком Гусельниковского сельсовета Искитимского района Новосибирской области  в соответствии с распоряжением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397"/>
        <w:gridCol w:w="1865"/>
        <w:gridCol w:w="4633"/>
        <w:gridCol w:w="295"/>
      </w:tblGrid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Ермачёк Наталья Робертовна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498" w:type="dxa"/>
            <w:gridSpan w:val="2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Глава Гусельниковского сельсовета Искитимского района Новосибирской области, председатель комиссии;</w:t>
            </w:r>
          </w:p>
        </w:tc>
      </w:tr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Шевцова Наталья Анатольевна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498" w:type="dxa"/>
            <w:gridSpan w:val="2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заместитель главы администрации Гусельниковского сельсовета Искитимского района Новосибирской области, заместитель председателя комиссии;</w:t>
            </w:r>
          </w:p>
        </w:tc>
      </w:tr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 xml:space="preserve">Иванова Татьяна Владимировна 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498" w:type="dxa"/>
            <w:gridSpan w:val="2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 xml:space="preserve">специалист администрации Гусельниковского сельсовета Искитимского района Новосибирской области, </w:t>
            </w:r>
            <w:r w:rsidRPr="001B7ACD">
              <w:rPr>
                <w:rFonts w:ascii="Times New Roman" w:hAnsi="Times New Roman"/>
                <w:szCs w:val="24"/>
              </w:rPr>
              <w:lastRenderedPageBreak/>
              <w:t>секретарь комиссии;</w:t>
            </w:r>
          </w:p>
        </w:tc>
      </w:tr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lastRenderedPageBreak/>
              <w:t>Члены комиссии: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98" w:type="dxa"/>
            <w:gridSpan w:val="2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</w:tr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Кашникова Ольга Васильевна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498" w:type="dxa"/>
            <w:gridSpan w:val="2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специалист администрации  Гусельниковского сельсовета Искитимского района Новосибирской области;</w:t>
            </w:r>
          </w:p>
        </w:tc>
      </w:tr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Золотова Светлана Владимировна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498" w:type="dxa"/>
            <w:gridSpan w:val="2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председатель Совета депутатов Гусельниковского сельсовета Искитимского района Новосибирской области (по согласованию);</w:t>
            </w:r>
          </w:p>
        </w:tc>
      </w:tr>
      <w:tr w:rsidR="001B7ACD" w:rsidRPr="001B7ACD" w:rsidTr="009E1664">
        <w:trPr>
          <w:gridAfter w:val="1"/>
          <w:wAfter w:w="295" w:type="dxa"/>
        </w:trPr>
        <w:tc>
          <w:tcPr>
            <w:tcW w:w="2665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Скакова Оксана Петровна</w:t>
            </w:r>
          </w:p>
        </w:tc>
        <w:tc>
          <w:tcPr>
            <w:tcW w:w="397" w:type="dxa"/>
          </w:tcPr>
          <w:p w:rsidR="001B7ACD" w:rsidRPr="001B7ACD" w:rsidRDefault="001B7ACD" w:rsidP="009E16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498" w:type="dxa"/>
            <w:gridSpan w:val="2"/>
          </w:tcPr>
          <w:p w:rsidR="001B7ACD" w:rsidRPr="001B7ACD" w:rsidRDefault="004C2A7C" w:rsidP="009E16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hyperlink r:id="rId10" w:history="1">
              <w:r w:rsidR="001B7ACD" w:rsidRPr="001B7ACD">
                <w:rPr>
                  <w:rFonts w:ascii="Times New Roman" w:hAnsi="Times New Roman"/>
                  <w:color w:val="000000"/>
                  <w:szCs w:val="24"/>
                </w:rPr>
                <w:t>депутат</w:t>
              </w:r>
            </w:hyperlink>
            <w:r w:rsidR="001B7ACD" w:rsidRPr="001B7ACD">
              <w:rPr>
                <w:rFonts w:ascii="Times New Roman" w:hAnsi="Times New Roman"/>
                <w:szCs w:val="24"/>
              </w:rPr>
              <w:t xml:space="preserve"> Совета депутатов Гусельниковского сельсовета Искитимского района Новосибирской области (по согласованию)</w:t>
            </w:r>
          </w:p>
        </w:tc>
      </w:tr>
      <w:tr w:rsidR="001B7ACD" w:rsidRPr="001B7ACD" w:rsidTr="009E1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gridSpan w:val="3"/>
          </w:tcPr>
          <w:p w:rsidR="001B7ACD" w:rsidRPr="001B7ACD" w:rsidRDefault="001B7ACD" w:rsidP="009E1664">
            <w:pPr>
              <w:tabs>
                <w:tab w:val="left" w:pos="0"/>
                <w:tab w:val="left" w:pos="709"/>
              </w:tabs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8" w:type="dxa"/>
            <w:gridSpan w:val="2"/>
          </w:tcPr>
          <w:p w:rsidR="001B7ACD" w:rsidRPr="001B7ACD" w:rsidRDefault="001B7ACD" w:rsidP="001B7ACD">
            <w:pPr>
              <w:tabs>
                <w:tab w:val="left" w:pos="0"/>
              </w:tabs>
              <w:ind w:firstLine="0"/>
              <w:contextualSpacing/>
              <w:rPr>
                <w:rFonts w:ascii="Times New Roman" w:hAnsi="Times New Roman"/>
                <w:szCs w:val="24"/>
              </w:rPr>
            </w:pPr>
          </w:p>
          <w:p w:rsidR="001B7ACD" w:rsidRPr="001B7ACD" w:rsidRDefault="001B7ACD" w:rsidP="009E1664">
            <w:pPr>
              <w:tabs>
                <w:tab w:val="left" w:pos="0"/>
              </w:tabs>
              <w:contextualSpacing/>
              <w:rPr>
                <w:rFonts w:ascii="Times New Roman" w:hAnsi="Times New Roman"/>
                <w:szCs w:val="24"/>
              </w:rPr>
            </w:pPr>
          </w:p>
          <w:p w:rsidR="001B7ACD" w:rsidRPr="001B7ACD" w:rsidRDefault="001B7ACD" w:rsidP="009E1664">
            <w:pPr>
              <w:tabs>
                <w:tab w:val="left" w:pos="0"/>
              </w:tabs>
              <w:contextualSpacing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ПРИЛОЖЕНИЕ № 2</w:t>
            </w:r>
          </w:p>
          <w:p w:rsidR="001B7ACD" w:rsidRPr="001B7ACD" w:rsidRDefault="001B7ACD" w:rsidP="009E1664">
            <w:pPr>
              <w:tabs>
                <w:tab w:val="left" w:pos="0"/>
              </w:tabs>
              <w:contextualSpacing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:rsidR="001B7ACD" w:rsidRPr="001B7ACD" w:rsidRDefault="001B7ACD" w:rsidP="009E1664">
            <w:pPr>
              <w:tabs>
                <w:tab w:val="left" w:pos="0"/>
              </w:tabs>
              <w:contextualSpacing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 xml:space="preserve">Гусельниковского сельсовета Искитимского района Новосибирской области </w:t>
            </w:r>
          </w:p>
          <w:p w:rsidR="001B7ACD" w:rsidRPr="001B7ACD" w:rsidRDefault="001B7ACD" w:rsidP="009E1664">
            <w:pPr>
              <w:tabs>
                <w:tab w:val="left" w:pos="0"/>
              </w:tabs>
              <w:contextualSpacing/>
              <w:rPr>
                <w:rFonts w:ascii="Times New Roman" w:hAnsi="Times New Roman"/>
                <w:szCs w:val="24"/>
              </w:rPr>
            </w:pPr>
            <w:r w:rsidRPr="001B7ACD">
              <w:rPr>
                <w:rFonts w:ascii="Times New Roman" w:hAnsi="Times New Roman"/>
                <w:szCs w:val="24"/>
              </w:rPr>
              <w:t>От 22.04.2022 №44</w:t>
            </w:r>
          </w:p>
          <w:p w:rsidR="001B7ACD" w:rsidRPr="001B7ACD" w:rsidRDefault="001B7ACD" w:rsidP="009E1664">
            <w:pPr>
              <w:tabs>
                <w:tab w:val="left" w:pos="0"/>
                <w:tab w:val="left" w:pos="709"/>
              </w:tabs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B7ACD" w:rsidRPr="001B7ACD" w:rsidRDefault="001B7ACD" w:rsidP="001B7ACD">
      <w:pPr>
        <w:ind w:firstLine="0"/>
        <w:rPr>
          <w:rFonts w:ascii="Times New Roman" w:hAnsi="Times New Roman"/>
          <w:szCs w:val="24"/>
        </w:rPr>
      </w:pPr>
    </w:p>
    <w:p w:rsidR="001B7ACD" w:rsidRPr="001B7ACD" w:rsidRDefault="001B7ACD" w:rsidP="001B7ACD">
      <w:pPr>
        <w:tabs>
          <w:tab w:val="left" w:pos="3495"/>
        </w:tabs>
        <w:jc w:val="center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ПОЛОЖЕНИЕ</w:t>
      </w:r>
    </w:p>
    <w:p w:rsidR="001B7ACD" w:rsidRPr="001B7ACD" w:rsidRDefault="001B7ACD" w:rsidP="001B7ACD">
      <w:pPr>
        <w:tabs>
          <w:tab w:val="left" w:pos="3495"/>
        </w:tabs>
        <w:jc w:val="center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о комиссии по согласованию закупок у единственного поставщика, осуществляемых муниципальным заказчиком Гусельниковского сельсовета Искитимского района Новосибирской области в соответствии с распоряжением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</w:t>
      </w:r>
    </w:p>
    <w:p w:rsidR="001B7ACD" w:rsidRPr="001B7ACD" w:rsidRDefault="001B7ACD" w:rsidP="001B7ACD">
      <w:pPr>
        <w:pStyle w:val="af5"/>
        <w:widowControl w:val="0"/>
        <w:numPr>
          <w:ilvl w:val="1"/>
          <w:numId w:val="17"/>
        </w:numPr>
        <w:tabs>
          <w:tab w:val="left" w:pos="3693"/>
        </w:tabs>
        <w:kinsoku w:val="0"/>
        <w:overflowPunct w:val="0"/>
        <w:autoSpaceDE w:val="0"/>
        <w:autoSpaceDN w:val="0"/>
        <w:adjustRightInd w:val="0"/>
        <w:ind w:hanging="266"/>
        <w:contextualSpacing w:val="0"/>
        <w:rPr>
          <w:w w:val="105"/>
        </w:rPr>
      </w:pPr>
      <w:r w:rsidRPr="001B7ACD">
        <w:rPr>
          <w:w w:val="105"/>
        </w:rPr>
        <w:t>ОБЩИЕ ПОЛОЖЕНИЯ</w:t>
      </w:r>
    </w:p>
    <w:p w:rsidR="001B7ACD" w:rsidRPr="001B7ACD" w:rsidRDefault="001B7ACD" w:rsidP="001B7ACD">
      <w:pPr>
        <w:pStyle w:val="af5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spacing w:before="20"/>
        <w:ind w:left="0" w:firstLine="567"/>
        <w:contextualSpacing w:val="0"/>
        <w:jc w:val="both"/>
        <w:rPr>
          <w:spacing w:val="-3"/>
          <w:w w:val="105"/>
        </w:rPr>
      </w:pPr>
      <w:r w:rsidRPr="001B7ACD">
        <w:rPr>
          <w:w w:val="105"/>
        </w:rPr>
        <w:t xml:space="preserve"> Настоящее Положение устанавливает порядок деятельности комиссии по согласованию закупок у единственного поставщика, осуществляемых муниципальным заказчиком Гусельниковского</w:t>
      </w:r>
      <w:r w:rsidRPr="001B7ACD">
        <w:t xml:space="preserve"> сельсовета Искитимского района Новосибирской области</w:t>
      </w:r>
      <w:r w:rsidRPr="001B7ACD">
        <w:rPr>
          <w:w w:val="105"/>
        </w:rPr>
        <w:t xml:space="preserve"> (далее - Комиссия) в соответствии с распоряжением Правительства </w:t>
      </w:r>
      <w:r w:rsidRPr="001B7ACD">
        <w:rPr>
          <w:spacing w:val="-5"/>
          <w:w w:val="105"/>
        </w:rPr>
        <w:t xml:space="preserve">Новосибирской </w:t>
      </w:r>
      <w:r w:rsidRPr="001B7ACD">
        <w:rPr>
          <w:w w:val="105"/>
        </w:rPr>
        <w:t xml:space="preserve">области от 16.03.2022 № 108-рп «Об особенностях осуществления закупок товаров, работ, услуг для обеспечения государственных и (или) </w:t>
      </w:r>
      <w:r w:rsidRPr="001B7ACD">
        <w:rPr>
          <w:spacing w:val="-6"/>
          <w:w w:val="105"/>
        </w:rPr>
        <w:t xml:space="preserve">муниципальных </w:t>
      </w:r>
      <w:r w:rsidRPr="001B7ACD">
        <w:rPr>
          <w:w w:val="105"/>
        </w:rPr>
        <w:t xml:space="preserve">нужд Новосибирской области» (далее - </w:t>
      </w:r>
      <w:r w:rsidRPr="001B7ACD">
        <w:rPr>
          <w:spacing w:val="-3"/>
          <w:w w:val="105"/>
        </w:rPr>
        <w:t xml:space="preserve">Положение, </w:t>
      </w:r>
      <w:r w:rsidRPr="001B7ACD">
        <w:rPr>
          <w:w w:val="105"/>
        </w:rPr>
        <w:t>Комиссия</w:t>
      </w:r>
      <w:r w:rsidRPr="001B7ACD">
        <w:rPr>
          <w:spacing w:val="-3"/>
          <w:w w:val="105"/>
        </w:rPr>
        <w:t>).</w:t>
      </w:r>
    </w:p>
    <w:p w:rsidR="001B7ACD" w:rsidRPr="001B7ACD" w:rsidRDefault="001B7ACD" w:rsidP="001B7ACD">
      <w:pPr>
        <w:pStyle w:val="af5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ind w:left="112" w:firstLine="666"/>
        <w:contextualSpacing w:val="0"/>
        <w:jc w:val="both"/>
        <w:rPr>
          <w:w w:val="105"/>
        </w:rPr>
      </w:pPr>
      <w:r w:rsidRPr="001B7ACD">
        <w:rPr>
          <w:w w:val="105"/>
        </w:rPr>
        <w:t xml:space="preserve">Положение распространяет свое действие на органы местного самоуправления </w:t>
      </w:r>
      <w:r w:rsidRPr="001B7ACD">
        <w:t>Гусельниковского сельсовета Искитимского района Новосибирской области</w:t>
      </w:r>
      <w:r w:rsidRPr="001B7ACD">
        <w:rPr>
          <w:w w:val="105"/>
        </w:rPr>
        <w:t>, муниципальные казенные учреждения Гусельниковского</w:t>
      </w:r>
      <w:r w:rsidRPr="001B7ACD">
        <w:t xml:space="preserve"> сельсовета Искитимского района Новосибирской области</w:t>
      </w:r>
      <w:r w:rsidRPr="001B7ACD">
        <w:rPr>
          <w:w w:val="105"/>
        </w:rPr>
        <w:t xml:space="preserve">, а также на муниципальные бюджетные и автономные учреждения </w:t>
      </w:r>
      <w:r w:rsidRPr="001B7ACD">
        <w:t>Гусельниковского сельсовета Искитимского района Новосибирской области</w:t>
      </w:r>
      <w:r w:rsidRPr="001B7ACD">
        <w:rPr>
          <w:w w:val="105"/>
        </w:rPr>
        <w:t xml:space="preserve">, муниципальные унитарные предприятия </w:t>
      </w:r>
      <w:r w:rsidRPr="001B7ACD">
        <w:t>Гусельниковского сельсовета Искитимского района Новосибирской области</w:t>
      </w:r>
      <w:r w:rsidRPr="001B7ACD">
        <w:rPr>
          <w:w w:val="105"/>
        </w:rPr>
        <w:t xml:space="preserve">, осуществляющие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44-ФЗ), в отношении порядка согласования вопросов закупочной деятельности в </w:t>
      </w:r>
      <w:r w:rsidRPr="001B7ACD">
        <w:t>Гусельниковском  сельсовете Искитимского района Новосибирской области</w:t>
      </w:r>
      <w:r w:rsidRPr="001B7ACD">
        <w:rPr>
          <w:w w:val="105"/>
        </w:rPr>
        <w:t>.</w:t>
      </w:r>
    </w:p>
    <w:p w:rsidR="001B7ACD" w:rsidRPr="001B7ACD" w:rsidRDefault="001B7ACD" w:rsidP="001B7ACD">
      <w:pPr>
        <w:pStyle w:val="af5"/>
        <w:widowControl w:val="0"/>
        <w:numPr>
          <w:ilvl w:val="1"/>
          <w:numId w:val="16"/>
        </w:numPr>
        <w:tabs>
          <w:tab w:val="left" w:pos="768"/>
        </w:tabs>
        <w:kinsoku w:val="0"/>
        <w:overflowPunct w:val="0"/>
        <w:autoSpaceDE w:val="0"/>
        <w:autoSpaceDN w:val="0"/>
        <w:adjustRightInd w:val="0"/>
        <w:ind w:left="142" w:firstLine="626"/>
        <w:contextualSpacing w:val="0"/>
        <w:jc w:val="both"/>
        <w:rPr>
          <w:w w:val="105"/>
        </w:rPr>
      </w:pPr>
      <w:r w:rsidRPr="001B7ACD">
        <w:rPr>
          <w:w w:val="105"/>
        </w:rPr>
        <w:t xml:space="preserve"> В своей деятельности Комиссия руководствуется Гражданским кодексом Российской </w:t>
      </w:r>
      <w:r w:rsidRPr="001B7ACD">
        <w:rPr>
          <w:spacing w:val="-7"/>
          <w:w w:val="105"/>
        </w:rPr>
        <w:t xml:space="preserve">Федерации, </w:t>
      </w:r>
      <w:r w:rsidRPr="001B7ACD">
        <w:rPr>
          <w:w w:val="105"/>
        </w:rPr>
        <w:t xml:space="preserve">Законом № 44-ФЗ, распоряжением Правительства Новосибирской </w:t>
      </w:r>
      <w:r w:rsidRPr="001B7ACD">
        <w:rPr>
          <w:w w:val="105"/>
        </w:rPr>
        <w:lastRenderedPageBreak/>
        <w:t xml:space="preserve">области от 16.03.2022 № 108-рп </w:t>
      </w:r>
      <w:r w:rsidRPr="001B7ACD">
        <w:rPr>
          <w:spacing w:val="-3"/>
          <w:w w:val="105"/>
        </w:rPr>
        <w:t xml:space="preserve">«Об </w:t>
      </w:r>
      <w:r w:rsidRPr="001B7ACD">
        <w:rPr>
          <w:w w:val="105"/>
        </w:rPr>
        <w:t xml:space="preserve">особенностях осуществления закупок товаров, работ, услуг для обеспечения государственных и (или) муниципальныхнужд Новосибирской области», </w:t>
      </w:r>
      <w:r w:rsidRPr="001B7ACD">
        <w:t>Уставом сельского поселения  Гусельниковского сельсовета Искитимского муниципального района Новосибирской области.</w:t>
      </w:r>
    </w:p>
    <w:p w:rsidR="001B7ACD" w:rsidRPr="001B7ACD" w:rsidRDefault="001B7ACD" w:rsidP="001B7ACD">
      <w:pPr>
        <w:pStyle w:val="af5"/>
        <w:widowControl w:val="0"/>
        <w:numPr>
          <w:ilvl w:val="1"/>
          <w:numId w:val="16"/>
        </w:numPr>
        <w:tabs>
          <w:tab w:val="left" w:pos="1473"/>
        </w:tabs>
        <w:kinsoku w:val="0"/>
        <w:overflowPunct w:val="0"/>
        <w:autoSpaceDE w:val="0"/>
        <w:autoSpaceDN w:val="0"/>
        <w:adjustRightInd w:val="0"/>
        <w:ind w:left="142" w:right="52" w:firstLine="650"/>
        <w:contextualSpacing w:val="0"/>
        <w:jc w:val="both"/>
        <w:rPr>
          <w:w w:val="105"/>
        </w:rPr>
      </w:pPr>
      <w:r w:rsidRPr="001B7ACD">
        <w:rPr>
          <w:w w:val="105"/>
        </w:rPr>
        <w:t>Комиссия является коллегиальным совещательным органом, созданным с целью выработки согласованных действий и принятия экономически обоснованных решений в области закупочной деятельности.</w:t>
      </w:r>
    </w:p>
    <w:p w:rsidR="001B7ACD" w:rsidRPr="001B7ACD" w:rsidRDefault="001B7ACD" w:rsidP="001B7ACD">
      <w:pPr>
        <w:pStyle w:val="2"/>
        <w:tabs>
          <w:tab w:val="left" w:pos="2179"/>
        </w:tabs>
        <w:kinsoku w:val="0"/>
        <w:overflowPunct w:val="0"/>
        <w:ind w:left="2178" w:firstLine="0"/>
        <w:rPr>
          <w:rFonts w:ascii="Times New Roman" w:hAnsi="Times New Roman"/>
          <w:sz w:val="24"/>
          <w:szCs w:val="24"/>
        </w:rPr>
      </w:pPr>
      <w:r w:rsidRPr="001B7ACD">
        <w:rPr>
          <w:rFonts w:ascii="Times New Roman" w:hAnsi="Times New Roman"/>
          <w:sz w:val="24"/>
          <w:szCs w:val="24"/>
        </w:rPr>
        <w:t>2. ОРГАНИЗАЦИЯ ДЕЯТЕЛЬНОСТИ КОМИССИИ</w:t>
      </w:r>
    </w:p>
    <w:p w:rsidR="001B7ACD" w:rsidRPr="001B7ACD" w:rsidRDefault="001B7ACD" w:rsidP="001B7ACD">
      <w:pPr>
        <w:widowControl w:val="0"/>
        <w:tabs>
          <w:tab w:val="left" w:pos="1473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2.1. Заседания Комиссии проводятся по мере необходимости.</w:t>
      </w:r>
    </w:p>
    <w:p w:rsidR="001B7ACD" w:rsidRPr="001B7ACD" w:rsidRDefault="001B7ACD" w:rsidP="001B7ACD">
      <w:pPr>
        <w:widowControl w:val="0"/>
        <w:tabs>
          <w:tab w:val="left" w:pos="1473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2.2. Председатель</w:t>
      </w:r>
      <w:r w:rsidR="00C45BAD">
        <w:rPr>
          <w:rFonts w:ascii="Times New Roman" w:hAnsi="Times New Roman"/>
          <w:w w:val="105"/>
          <w:szCs w:val="24"/>
        </w:rPr>
        <w:t xml:space="preserve"> </w:t>
      </w:r>
      <w:r w:rsidRPr="001B7ACD">
        <w:rPr>
          <w:rFonts w:ascii="Times New Roman" w:hAnsi="Times New Roman"/>
          <w:w w:val="105"/>
          <w:szCs w:val="24"/>
        </w:rPr>
        <w:t>Комиссии:</w:t>
      </w:r>
    </w:p>
    <w:p w:rsidR="001B7ACD" w:rsidRPr="001B7ACD" w:rsidRDefault="001B7ACD" w:rsidP="001B7ACD">
      <w:pPr>
        <w:widowControl w:val="0"/>
        <w:tabs>
          <w:tab w:val="left" w:pos="1473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осуществляет общее руководство работой Комиссии и несет ответственность за выполнение задач, возложенных на Комиссию;</w:t>
      </w:r>
    </w:p>
    <w:p w:rsidR="001B7ACD" w:rsidRPr="001B7ACD" w:rsidRDefault="001B7ACD" w:rsidP="001B7ACD">
      <w:pPr>
        <w:widowControl w:val="0"/>
        <w:tabs>
          <w:tab w:val="left" w:pos="1473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утверждает сроки проведения заседаний Комиссии;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утверждает протоколы заседаний Комиссии.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2.3. Секретарь Комиссии обеспечивает организационно-техническую работу, в том</w:t>
      </w:r>
      <w:r w:rsidR="00C45BAD">
        <w:rPr>
          <w:rFonts w:ascii="Times New Roman" w:hAnsi="Times New Roman"/>
          <w:w w:val="105"/>
          <w:szCs w:val="24"/>
        </w:rPr>
        <w:t xml:space="preserve"> </w:t>
      </w:r>
      <w:r w:rsidRPr="001B7ACD">
        <w:rPr>
          <w:rFonts w:ascii="Times New Roman" w:hAnsi="Times New Roman"/>
          <w:w w:val="105"/>
          <w:szCs w:val="24"/>
        </w:rPr>
        <w:t>числе: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Формирует перечень заявок с прилагаемыми о</w:t>
      </w:r>
      <w:r w:rsidRPr="001B7ACD">
        <w:rPr>
          <w:rFonts w:ascii="Times New Roman" w:hAnsi="Times New Roman"/>
          <w:spacing w:val="-2"/>
          <w:w w:val="105"/>
          <w:szCs w:val="24"/>
        </w:rPr>
        <w:t xml:space="preserve">босновывающими </w:t>
      </w:r>
      <w:r w:rsidRPr="001B7ACD">
        <w:rPr>
          <w:rFonts w:ascii="Times New Roman" w:hAnsi="Times New Roman"/>
          <w:w w:val="105"/>
          <w:szCs w:val="24"/>
        </w:rPr>
        <w:t>документами на рассмотрение Комиссии;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составляет повестки заседаний Комиссии;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обеспечивает созыв участников заседания Комиссии;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регистрирует членов Комиссии и приглашенных лиц;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снабжает информационными материалами членов Комиссии;</w:t>
      </w:r>
    </w:p>
    <w:p w:rsidR="001B7ACD" w:rsidRPr="001B7ACD" w:rsidRDefault="001B7ACD" w:rsidP="001B7ACD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ведет протоколы заседаний Комиссии и оформляет их в установленном порядке;</w:t>
      </w:r>
    </w:p>
    <w:p w:rsidR="001B7ACD" w:rsidRPr="001B7ACD" w:rsidRDefault="001B7ACD" w:rsidP="001B7ACD">
      <w:pPr>
        <w:widowControl w:val="0"/>
        <w:tabs>
          <w:tab w:val="left" w:pos="1463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направляет копии утвержденных протоколов участникам заседания Комиссии в срок не позднее 1 рабочего дня.</w:t>
      </w:r>
    </w:p>
    <w:p w:rsidR="001B7ACD" w:rsidRPr="001B7ACD" w:rsidRDefault="001B7ACD" w:rsidP="001B7ACD">
      <w:pPr>
        <w:widowControl w:val="0"/>
        <w:tabs>
          <w:tab w:val="left" w:pos="1463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2.4. </w:t>
      </w:r>
      <w:r w:rsidRPr="001B7ACD">
        <w:rPr>
          <w:rFonts w:ascii="Times New Roman" w:hAnsi="Times New Roman"/>
          <w:szCs w:val="24"/>
        </w:rPr>
        <w:t>Заключение контракта с единственным поставщиком, за исключением контракта, заключаемого в соответствии с подпунктом 6 пункта 1 распоряжения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</w:t>
      </w:r>
      <w:r w:rsidRPr="001B7ACD">
        <w:rPr>
          <w:rFonts w:ascii="Times New Roman" w:hAnsi="Times New Roman"/>
          <w:w w:val="105"/>
          <w:szCs w:val="24"/>
        </w:rPr>
        <w:t>», подлежит согласованию с Комиссией.</w:t>
      </w:r>
    </w:p>
    <w:p w:rsidR="001B7ACD" w:rsidRPr="001B7ACD" w:rsidRDefault="001B7ACD" w:rsidP="001B7ACD">
      <w:pPr>
        <w:widowControl w:val="0"/>
        <w:tabs>
          <w:tab w:val="left" w:pos="1446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2.5. Заключение контракта с единственным поставщиком (подрядчиком, исполнителем) в соответствии с подпунктом 6 пункта 1 распоряжения Правительства Новосибирской области от 16.03.2022 № 108-рп </w:t>
      </w:r>
      <w:r w:rsidRPr="001B7ACD">
        <w:rPr>
          <w:rFonts w:ascii="Times New Roman" w:hAnsi="Times New Roman"/>
          <w:w w:val="95"/>
          <w:szCs w:val="24"/>
        </w:rPr>
        <w:t xml:space="preserve">«Об </w:t>
      </w:r>
      <w:r w:rsidRPr="001B7ACD">
        <w:rPr>
          <w:rFonts w:ascii="Times New Roman" w:hAnsi="Times New Roman"/>
          <w:w w:val="105"/>
          <w:szCs w:val="24"/>
        </w:rPr>
        <w:t>особенностях осуществления закупок товаров, работ, услуг для обеспечения государственных и (или) муниципальных нужд Новосибирской области» осуществляется заказчиком на основании решения Комиссии.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2.6. Комиссия рассматривает обращения муниципального заказчика о согласовании заключения контракта с единственным поставщиком, осуществляющих закупки в соответствии с Законом №44-ФЗ.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2.7. Обращение о согласовании заключения контракта с единственным поставщиком </w:t>
      </w:r>
      <w:r w:rsidRPr="001B7ACD">
        <w:rPr>
          <w:rFonts w:ascii="Times New Roman" w:hAnsi="Times New Roman"/>
          <w:spacing w:val="-3"/>
          <w:w w:val="105"/>
          <w:szCs w:val="24"/>
        </w:rPr>
        <w:t xml:space="preserve">направляется </w:t>
      </w:r>
      <w:r w:rsidRPr="001B7ACD">
        <w:rPr>
          <w:rFonts w:ascii="Times New Roman" w:hAnsi="Times New Roman"/>
          <w:w w:val="105"/>
          <w:szCs w:val="24"/>
        </w:rPr>
        <w:t>председателю Комиссии.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В обращении муниципального заказчика о согласовании заключения контракта с единственным поставщиком в отношении каждого поставщика и каждой закупкитовара указывается (содержится):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предмет контракта и описание объекта </w:t>
      </w:r>
      <w:r w:rsidRPr="001B7ACD">
        <w:rPr>
          <w:rFonts w:ascii="Times New Roman" w:hAnsi="Times New Roman"/>
          <w:spacing w:val="2"/>
          <w:w w:val="105"/>
          <w:szCs w:val="24"/>
        </w:rPr>
        <w:t xml:space="preserve">закупки, </w:t>
      </w:r>
      <w:r w:rsidRPr="001B7ACD">
        <w:rPr>
          <w:rFonts w:ascii="Times New Roman" w:hAnsi="Times New Roman"/>
          <w:w w:val="105"/>
          <w:szCs w:val="24"/>
        </w:rPr>
        <w:t>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spacing w:val="-4"/>
          <w:w w:val="105"/>
          <w:szCs w:val="24"/>
        </w:rPr>
        <w:t xml:space="preserve">экономическое </w:t>
      </w:r>
      <w:r w:rsidRPr="001B7ACD">
        <w:rPr>
          <w:rFonts w:ascii="Times New Roman" w:hAnsi="Times New Roman"/>
          <w:w w:val="105"/>
          <w:szCs w:val="24"/>
        </w:rPr>
        <w:t>и (или) технологическое обоснование нецелесообразности осуществления закупки с использованием конкурентных способов определения поставщиков;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обоснование срочности осуществления закупки и (или) невозможности ее осуществления путем проведения конкурентных процедур;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подготовленное в соответствии со статьей 22 Закона № </w:t>
      </w:r>
      <w:r w:rsidRPr="001B7ACD">
        <w:rPr>
          <w:rFonts w:ascii="Times New Roman" w:hAnsi="Times New Roman"/>
          <w:spacing w:val="-8"/>
          <w:w w:val="105"/>
          <w:szCs w:val="24"/>
        </w:rPr>
        <w:t xml:space="preserve">44-ФЗ </w:t>
      </w:r>
      <w:r w:rsidRPr="001B7ACD">
        <w:rPr>
          <w:rFonts w:ascii="Times New Roman" w:hAnsi="Times New Roman"/>
          <w:w w:val="105"/>
          <w:szCs w:val="24"/>
        </w:rPr>
        <w:t xml:space="preserve">и подписанное </w:t>
      </w:r>
      <w:r w:rsidRPr="001B7ACD">
        <w:rPr>
          <w:rFonts w:ascii="Times New Roman" w:hAnsi="Times New Roman"/>
          <w:w w:val="105"/>
          <w:szCs w:val="24"/>
        </w:rPr>
        <w:lastRenderedPageBreak/>
        <w:t>заказчиком обоснование цены контракта, заключаемого с единственным поставщиком;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наименование заказчика;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 предполагаемом единственном поставщике, включая его наименование, идентификационный номер налогоплательщика и обоснование выбора такого поставщика;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об отсутствии аффилированных лиц со стороны заказчика и поставщика;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обоснование предполагаемого срока осуществления закупки у единственного поставщика;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spacing w:val="-9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результаты проведенной заказчиком проверки соответствия предполагаемого единственного поставщика требованиям статьи 31 Закона № 44-</w:t>
      </w:r>
      <w:r w:rsidRPr="001B7ACD">
        <w:rPr>
          <w:rFonts w:ascii="Times New Roman" w:hAnsi="Times New Roman"/>
          <w:spacing w:val="-9"/>
          <w:w w:val="105"/>
          <w:szCs w:val="24"/>
        </w:rPr>
        <w:t>ФЗ;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об исполнении предполагаемым единственным поставщиком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поставщиком своих обязательств по такому контракту лично, установленному в виде процента от цены заключаемого с ним контракта, в случае привлечения к его исполнению субподрядчиков, соисполнителей;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об установлении этапов контракта;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 размере аванса (в случае, если контрактом предусмотрено авансирование), о размере аванса в отношении каждого этапа исполнения контракта (если контрактом предусмотрены этапы исполнения контракта);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информация об установлении требования к обеспечению исполнения контракта или обоснование нецелесообразности установления такого требования; 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об установлении требования к обеспечению гарантийных обязательств или обоснование нецелесообразности установления таких</w:t>
      </w:r>
      <w:r w:rsidR="00C45BAD">
        <w:rPr>
          <w:rFonts w:ascii="Times New Roman" w:hAnsi="Times New Roman"/>
          <w:w w:val="105"/>
          <w:szCs w:val="24"/>
        </w:rPr>
        <w:t xml:space="preserve"> </w:t>
      </w:r>
      <w:r w:rsidRPr="001B7ACD">
        <w:rPr>
          <w:rFonts w:ascii="Times New Roman" w:hAnsi="Times New Roman"/>
          <w:w w:val="105"/>
          <w:szCs w:val="24"/>
        </w:rPr>
        <w:t>требований;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 казначейском сопровождении аванса по контракту и (или) контракта;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информация об источниках финансирования</w:t>
      </w:r>
      <w:r w:rsidR="00C45BAD">
        <w:rPr>
          <w:rFonts w:ascii="Times New Roman" w:hAnsi="Times New Roman"/>
          <w:w w:val="105"/>
          <w:szCs w:val="24"/>
        </w:rPr>
        <w:t xml:space="preserve"> </w:t>
      </w:r>
      <w:r w:rsidRPr="001B7ACD">
        <w:rPr>
          <w:rFonts w:ascii="Times New Roman" w:hAnsi="Times New Roman"/>
          <w:w w:val="105"/>
          <w:szCs w:val="24"/>
        </w:rPr>
        <w:t>закупки.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>2.8. Рассмотрение</w:t>
      </w:r>
      <w:r w:rsidR="00C45BAD">
        <w:rPr>
          <w:rFonts w:ascii="Times New Roman" w:hAnsi="Times New Roman"/>
          <w:w w:val="105"/>
          <w:szCs w:val="24"/>
        </w:rPr>
        <w:t xml:space="preserve"> </w:t>
      </w:r>
      <w:r w:rsidRPr="001B7ACD">
        <w:rPr>
          <w:rFonts w:ascii="Times New Roman" w:hAnsi="Times New Roman"/>
          <w:w w:val="105"/>
          <w:szCs w:val="24"/>
        </w:rPr>
        <w:t>обращений:</w:t>
      </w:r>
    </w:p>
    <w:p w:rsidR="001B7ACD" w:rsidRPr="001B7ACD" w:rsidRDefault="001B7ACD" w:rsidP="001B7ACD">
      <w:pPr>
        <w:widowControl w:val="0"/>
        <w:tabs>
          <w:tab w:val="left" w:pos="1442"/>
        </w:tabs>
        <w:kinsoku w:val="0"/>
        <w:overflowPunct w:val="0"/>
        <w:autoSpaceDE w:val="0"/>
        <w:autoSpaceDN w:val="0"/>
        <w:adjustRightInd w:val="0"/>
        <w:spacing w:before="1"/>
        <w:ind w:left="142" w:firstLine="709"/>
        <w:rPr>
          <w:rFonts w:ascii="Times New Roman" w:hAnsi="Times New Roman"/>
          <w:w w:val="105"/>
          <w:szCs w:val="24"/>
        </w:rPr>
      </w:pPr>
      <w:r w:rsidRPr="001B7ACD">
        <w:rPr>
          <w:rFonts w:ascii="Times New Roman" w:hAnsi="Times New Roman"/>
          <w:w w:val="105"/>
          <w:szCs w:val="24"/>
        </w:rPr>
        <w:t xml:space="preserve">о согласовании заключения контракта с единственным поставщиком и (или), в случае, предусмотренном подпунктом 6 пункта 1 распоряжения </w:t>
      </w:r>
      <w:r w:rsidRPr="001B7ACD">
        <w:rPr>
          <w:rFonts w:ascii="Times New Roman" w:hAnsi="Times New Roman"/>
          <w:spacing w:val="-6"/>
          <w:w w:val="105"/>
          <w:szCs w:val="24"/>
        </w:rPr>
        <w:t xml:space="preserve">Правительства </w:t>
      </w:r>
      <w:r w:rsidRPr="001B7ACD">
        <w:rPr>
          <w:rFonts w:ascii="Times New Roman" w:hAnsi="Times New Roman"/>
          <w:w w:val="105"/>
          <w:szCs w:val="24"/>
        </w:rPr>
        <w:t xml:space="preserve">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области», </w:t>
      </w:r>
      <w:r w:rsidRPr="001B7ACD">
        <w:rPr>
          <w:rFonts w:ascii="Times New Roman" w:hAnsi="Times New Roman"/>
          <w:szCs w:val="24"/>
        </w:rPr>
        <w:t xml:space="preserve">о принятии решения о заключении контракта с </w:t>
      </w:r>
      <w:r w:rsidRPr="001B7ACD">
        <w:rPr>
          <w:rFonts w:ascii="Times New Roman" w:hAnsi="Times New Roman"/>
          <w:spacing w:val="-7"/>
          <w:szCs w:val="24"/>
        </w:rPr>
        <w:t xml:space="preserve">единственным </w:t>
      </w:r>
      <w:r w:rsidRPr="001B7ACD">
        <w:rPr>
          <w:rFonts w:ascii="Times New Roman" w:hAnsi="Times New Roman"/>
          <w:szCs w:val="24"/>
        </w:rPr>
        <w:t xml:space="preserve">поставщиком (подрядчиком, </w:t>
      </w:r>
      <w:r w:rsidRPr="001B7ACD">
        <w:rPr>
          <w:rFonts w:ascii="Times New Roman" w:hAnsi="Times New Roman"/>
          <w:spacing w:val="-3"/>
          <w:szCs w:val="24"/>
        </w:rPr>
        <w:t xml:space="preserve">исполнителем) </w:t>
      </w:r>
      <w:r w:rsidRPr="001B7ACD">
        <w:rPr>
          <w:rFonts w:ascii="Times New Roman" w:hAnsi="Times New Roman"/>
          <w:szCs w:val="24"/>
        </w:rPr>
        <w:t xml:space="preserve">осуществляется Комиссией в течение одного рабочего </w:t>
      </w:r>
      <w:r w:rsidRPr="001B7ACD">
        <w:rPr>
          <w:rFonts w:ascii="Times New Roman" w:hAnsi="Times New Roman"/>
          <w:spacing w:val="-4"/>
          <w:szCs w:val="24"/>
        </w:rPr>
        <w:t xml:space="preserve">дня </w:t>
      </w:r>
      <w:r w:rsidRPr="001B7ACD">
        <w:rPr>
          <w:rFonts w:ascii="Times New Roman" w:hAnsi="Times New Roman"/>
          <w:szCs w:val="24"/>
        </w:rPr>
        <w:t>после поступления указанного обращения.</w:t>
      </w:r>
    </w:p>
    <w:p w:rsidR="001B7ACD" w:rsidRPr="001B7ACD" w:rsidRDefault="001B7ACD" w:rsidP="001B7ACD">
      <w:pPr>
        <w:widowControl w:val="0"/>
        <w:tabs>
          <w:tab w:val="left" w:pos="1257"/>
        </w:tabs>
        <w:kinsoku w:val="0"/>
        <w:overflowPunct w:val="0"/>
        <w:autoSpaceDE w:val="0"/>
        <w:autoSpaceDN w:val="0"/>
        <w:adjustRightInd w:val="0"/>
        <w:ind w:left="810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2.9. Решение Комиссии:</w:t>
      </w:r>
    </w:p>
    <w:p w:rsidR="001B7ACD" w:rsidRPr="001B7ACD" w:rsidRDefault="001B7ACD" w:rsidP="001B7ACD">
      <w:pPr>
        <w:widowControl w:val="0"/>
        <w:tabs>
          <w:tab w:val="left" w:pos="1265"/>
        </w:tabs>
        <w:kinsoku w:val="0"/>
        <w:overflowPunct w:val="0"/>
        <w:autoSpaceDE w:val="0"/>
        <w:autoSpaceDN w:val="0"/>
        <w:adjustRightInd w:val="0"/>
        <w:ind w:left="142"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2.9.1. Решение о согласовании (несогласовании) заключения контракта с единственным </w:t>
      </w:r>
      <w:r w:rsidRPr="001B7ACD">
        <w:rPr>
          <w:rFonts w:ascii="Times New Roman" w:hAnsi="Times New Roman"/>
          <w:spacing w:val="-10"/>
          <w:szCs w:val="24"/>
        </w:rPr>
        <w:t xml:space="preserve">поставщиком, </w:t>
      </w:r>
      <w:r w:rsidRPr="001B7ACD">
        <w:rPr>
          <w:rFonts w:ascii="Times New Roman" w:hAnsi="Times New Roman"/>
          <w:szCs w:val="24"/>
        </w:rPr>
        <w:t xml:space="preserve">и </w:t>
      </w:r>
      <w:r w:rsidRPr="001B7ACD">
        <w:rPr>
          <w:rFonts w:ascii="Times New Roman" w:hAnsi="Times New Roman"/>
          <w:spacing w:val="-3"/>
          <w:szCs w:val="24"/>
        </w:rPr>
        <w:t xml:space="preserve">(или), </w:t>
      </w:r>
      <w:r w:rsidRPr="001B7ACD">
        <w:rPr>
          <w:rFonts w:ascii="Times New Roman" w:hAnsi="Times New Roman"/>
          <w:szCs w:val="24"/>
        </w:rPr>
        <w:t xml:space="preserve">в случае, предусмотренном подпунктом 6 пункта 1 распоряжения Правительства Новосибирской области от 16.03.2022 № 108-рп «Об особенностях осуществления закупок товаров, </w:t>
      </w:r>
      <w:r w:rsidRPr="001B7ACD">
        <w:rPr>
          <w:rFonts w:ascii="Times New Roman" w:hAnsi="Times New Roman"/>
          <w:spacing w:val="-8"/>
          <w:szCs w:val="24"/>
        </w:rPr>
        <w:t xml:space="preserve">работ, </w:t>
      </w:r>
      <w:r w:rsidRPr="001B7ACD">
        <w:rPr>
          <w:rFonts w:ascii="Times New Roman" w:hAnsi="Times New Roman"/>
          <w:szCs w:val="24"/>
        </w:rPr>
        <w:t xml:space="preserve">услуг для обеспечения </w:t>
      </w:r>
      <w:r w:rsidRPr="001B7ACD">
        <w:rPr>
          <w:rFonts w:ascii="Times New Roman" w:hAnsi="Times New Roman"/>
          <w:spacing w:val="-5"/>
          <w:szCs w:val="24"/>
        </w:rPr>
        <w:t xml:space="preserve">государственных </w:t>
      </w:r>
      <w:r w:rsidRPr="001B7ACD">
        <w:rPr>
          <w:rFonts w:ascii="Times New Roman" w:hAnsi="Times New Roman"/>
          <w:szCs w:val="24"/>
        </w:rPr>
        <w:t xml:space="preserve">и (или) муниципальных нужд Новосибирской </w:t>
      </w:r>
      <w:r w:rsidRPr="001B7ACD">
        <w:rPr>
          <w:rFonts w:ascii="Times New Roman" w:hAnsi="Times New Roman"/>
          <w:spacing w:val="-3"/>
          <w:szCs w:val="24"/>
        </w:rPr>
        <w:t xml:space="preserve">области», </w:t>
      </w:r>
      <w:r w:rsidRPr="001B7ACD">
        <w:rPr>
          <w:rFonts w:ascii="Times New Roman" w:hAnsi="Times New Roman"/>
          <w:szCs w:val="24"/>
        </w:rPr>
        <w:t>решение о заключении контракта с единственным поставщиком (подрядчиком, исполнителем) оформляется протоколом, который не позднее дня заседания Комиссии направляется муниципальному заказчику.</w:t>
      </w:r>
    </w:p>
    <w:p w:rsidR="001B7ACD" w:rsidRPr="001B7ACD" w:rsidRDefault="001B7ACD" w:rsidP="001B7ACD">
      <w:pPr>
        <w:widowControl w:val="0"/>
        <w:autoSpaceDE w:val="0"/>
        <w:autoSpaceDN w:val="0"/>
        <w:ind w:firstLine="708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2.9.2.Решение Комиссии на заседании принимается большинством голосов от числа членов Комиссии, присутствующих на заседании. В случае равенства голосов окончательное решение принимается председателем Комиссии, а при отсутствии председателя Комиссии в случае согласования (несогласования) заключения контракта с единственным поставщиком - его заместителем.</w:t>
      </w:r>
    </w:p>
    <w:p w:rsidR="001B7ACD" w:rsidRPr="001B7ACD" w:rsidRDefault="001B7ACD" w:rsidP="001B7ACD">
      <w:pPr>
        <w:widowControl w:val="0"/>
        <w:tabs>
          <w:tab w:val="left" w:pos="1265"/>
        </w:tabs>
        <w:kinsoku w:val="0"/>
        <w:overflowPunct w:val="0"/>
        <w:autoSpaceDE w:val="0"/>
        <w:autoSpaceDN w:val="0"/>
        <w:adjustRightInd w:val="0"/>
        <w:ind w:left="142"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2.10. По </w:t>
      </w:r>
      <w:r w:rsidRPr="001B7ACD">
        <w:rPr>
          <w:rFonts w:ascii="Times New Roman" w:hAnsi="Times New Roman"/>
          <w:spacing w:val="-4"/>
          <w:szCs w:val="24"/>
        </w:rPr>
        <w:t xml:space="preserve">результатам </w:t>
      </w:r>
      <w:r w:rsidRPr="001B7ACD">
        <w:rPr>
          <w:rFonts w:ascii="Times New Roman" w:hAnsi="Times New Roman"/>
          <w:szCs w:val="24"/>
        </w:rPr>
        <w:t xml:space="preserve">получения от Комиссии решения о согласовании </w:t>
      </w:r>
      <w:r w:rsidRPr="001B7ACD">
        <w:rPr>
          <w:rFonts w:ascii="Times New Roman" w:hAnsi="Times New Roman"/>
          <w:spacing w:val="-3"/>
          <w:szCs w:val="24"/>
        </w:rPr>
        <w:t xml:space="preserve">заключения </w:t>
      </w:r>
      <w:r w:rsidRPr="001B7ACD">
        <w:rPr>
          <w:rFonts w:ascii="Times New Roman" w:hAnsi="Times New Roman"/>
          <w:szCs w:val="24"/>
        </w:rPr>
        <w:t xml:space="preserve">контракта с единственным поставщиком </w:t>
      </w:r>
      <w:r w:rsidRPr="001B7ACD">
        <w:rPr>
          <w:rFonts w:ascii="Times New Roman" w:hAnsi="Times New Roman"/>
          <w:spacing w:val="3"/>
          <w:szCs w:val="24"/>
        </w:rPr>
        <w:t xml:space="preserve">или </w:t>
      </w:r>
      <w:r w:rsidRPr="001B7ACD">
        <w:rPr>
          <w:rFonts w:ascii="Times New Roman" w:hAnsi="Times New Roman"/>
          <w:szCs w:val="24"/>
        </w:rPr>
        <w:t xml:space="preserve">решения о заключении </w:t>
      </w:r>
      <w:r w:rsidRPr="001B7ACD">
        <w:rPr>
          <w:rFonts w:ascii="Times New Roman" w:hAnsi="Times New Roman"/>
          <w:spacing w:val="-7"/>
          <w:szCs w:val="24"/>
        </w:rPr>
        <w:t xml:space="preserve">контракта </w:t>
      </w:r>
      <w:r w:rsidRPr="001B7ACD">
        <w:rPr>
          <w:rFonts w:ascii="Times New Roman" w:hAnsi="Times New Roman"/>
          <w:szCs w:val="24"/>
        </w:rPr>
        <w:t xml:space="preserve">с </w:t>
      </w:r>
      <w:r w:rsidRPr="001B7ACD">
        <w:rPr>
          <w:rFonts w:ascii="Times New Roman" w:hAnsi="Times New Roman"/>
          <w:spacing w:val="-4"/>
          <w:szCs w:val="24"/>
        </w:rPr>
        <w:t xml:space="preserve">единственным </w:t>
      </w:r>
      <w:r w:rsidRPr="001B7ACD">
        <w:rPr>
          <w:rFonts w:ascii="Times New Roman" w:hAnsi="Times New Roman"/>
          <w:spacing w:val="-6"/>
          <w:szCs w:val="24"/>
        </w:rPr>
        <w:lastRenderedPageBreak/>
        <w:t xml:space="preserve">поставщиком </w:t>
      </w:r>
      <w:r w:rsidRPr="001B7ACD">
        <w:rPr>
          <w:rFonts w:ascii="Times New Roman" w:hAnsi="Times New Roman"/>
          <w:spacing w:val="-3"/>
          <w:szCs w:val="24"/>
        </w:rPr>
        <w:t xml:space="preserve">(подрядчиком, </w:t>
      </w:r>
      <w:r w:rsidRPr="001B7ACD">
        <w:rPr>
          <w:rFonts w:ascii="Times New Roman" w:hAnsi="Times New Roman"/>
          <w:szCs w:val="24"/>
        </w:rPr>
        <w:t xml:space="preserve">исполнителем) муниципальный </w:t>
      </w:r>
      <w:r w:rsidRPr="001B7ACD">
        <w:rPr>
          <w:rFonts w:ascii="Times New Roman" w:hAnsi="Times New Roman"/>
          <w:spacing w:val="-4"/>
          <w:szCs w:val="24"/>
        </w:rPr>
        <w:t xml:space="preserve">заказчик </w:t>
      </w:r>
      <w:r w:rsidRPr="001B7ACD">
        <w:rPr>
          <w:rFonts w:ascii="Times New Roman" w:hAnsi="Times New Roman"/>
          <w:szCs w:val="24"/>
        </w:rPr>
        <w:t xml:space="preserve">заключает контракт в соответствии с  положениями Закона № 44-ФЗ, в </w:t>
      </w:r>
      <w:r w:rsidRPr="001B7ACD">
        <w:rPr>
          <w:rFonts w:ascii="Times New Roman" w:hAnsi="Times New Roman"/>
          <w:spacing w:val="-5"/>
          <w:szCs w:val="24"/>
        </w:rPr>
        <w:t xml:space="preserve">преамбуле </w:t>
      </w:r>
      <w:r w:rsidRPr="001B7ACD">
        <w:rPr>
          <w:rFonts w:ascii="Times New Roman" w:hAnsi="Times New Roman"/>
          <w:szCs w:val="24"/>
        </w:rPr>
        <w:t xml:space="preserve">которого </w:t>
      </w:r>
      <w:r w:rsidRPr="001B7ACD">
        <w:rPr>
          <w:rFonts w:ascii="Times New Roman" w:hAnsi="Times New Roman"/>
          <w:spacing w:val="-3"/>
          <w:szCs w:val="24"/>
        </w:rPr>
        <w:t xml:space="preserve">указывается  </w:t>
      </w:r>
      <w:r w:rsidRPr="001B7ACD">
        <w:rPr>
          <w:rFonts w:ascii="Times New Roman" w:hAnsi="Times New Roman"/>
          <w:szCs w:val="24"/>
        </w:rPr>
        <w:t xml:space="preserve">конкретный   пункт распоряжения </w:t>
      </w:r>
      <w:r w:rsidRPr="001B7ACD">
        <w:rPr>
          <w:rFonts w:ascii="Times New Roman" w:hAnsi="Times New Roman"/>
          <w:spacing w:val="-7"/>
          <w:szCs w:val="24"/>
        </w:rPr>
        <w:t xml:space="preserve">Правительства </w:t>
      </w:r>
      <w:r w:rsidRPr="001B7ACD">
        <w:rPr>
          <w:rFonts w:ascii="Times New Roman" w:hAnsi="Times New Roman"/>
          <w:szCs w:val="24"/>
        </w:rPr>
        <w:t xml:space="preserve">Новосибирской </w:t>
      </w:r>
      <w:r w:rsidRPr="001B7ACD">
        <w:rPr>
          <w:rFonts w:ascii="Times New Roman" w:hAnsi="Times New Roman"/>
          <w:spacing w:val="-3"/>
          <w:szCs w:val="24"/>
        </w:rPr>
        <w:t xml:space="preserve">области </w:t>
      </w:r>
      <w:r w:rsidRPr="001B7ACD">
        <w:rPr>
          <w:rFonts w:ascii="Times New Roman" w:hAnsi="Times New Roman"/>
          <w:szCs w:val="24"/>
        </w:rPr>
        <w:t xml:space="preserve">от 16.03.2022 № 108-рп «Об особенностях осуществления закупок товаров, работ, услуг для обеспечения государственных и (или) муниципальных нужд Новосибирской </w:t>
      </w:r>
      <w:r w:rsidRPr="001B7ACD">
        <w:rPr>
          <w:rFonts w:ascii="Times New Roman" w:hAnsi="Times New Roman"/>
          <w:spacing w:val="-9"/>
          <w:szCs w:val="24"/>
        </w:rPr>
        <w:t xml:space="preserve">области», </w:t>
      </w:r>
      <w:r w:rsidRPr="001B7ACD">
        <w:rPr>
          <w:rFonts w:ascii="Times New Roman" w:hAnsi="Times New Roman"/>
          <w:szCs w:val="24"/>
        </w:rPr>
        <w:t xml:space="preserve">в соответствии с </w:t>
      </w:r>
      <w:r w:rsidRPr="001B7ACD">
        <w:rPr>
          <w:rFonts w:ascii="Times New Roman" w:hAnsi="Times New Roman"/>
          <w:spacing w:val="-5"/>
          <w:szCs w:val="24"/>
        </w:rPr>
        <w:t xml:space="preserve">которым </w:t>
      </w:r>
      <w:r w:rsidRPr="001B7ACD">
        <w:rPr>
          <w:rFonts w:ascii="Times New Roman" w:hAnsi="Times New Roman"/>
          <w:szCs w:val="24"/>
        </w:rPr>
        <w:t>осуществляется закупка.</w:t>
      </w:r>
    </w:p>
    <w:p w:rsidR="001B7ACD" w:rsidRPr="001B7ACD" w:rsidRDefault="001B7ACD" w:rsidP="001B7ACD">
      <w:pPr>
        <w:widowControl w:val="0"/>
        <w:tabs>
          <w:tab w:val="left" w:pos="1265"/>
        </w:tabs>
        <w:kinsoku w:val="0"/>
        <w:overflowPunct w:val="0"/>
        <w:autoSpaceDE w:val="0"/>
        <w:autoSpaceDN w:val="0"/>
        <w:adjustRightInd w:val="0"/>
        <w:ind w:left="142"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2.11. </w:t>
      </w:r>
      <w:r w:rsidRPr="001B7ACD">
        <w:rPr>
          <w:rFonts w:ascii="Times New Roman" w:hAnsi="Times New Roman"/>
          <w:w w:val="105"/>
          <w:szCs w:val="24"/>
        </w:rPr>
        <w:t xml:space="preserve">Муниципальный заказчик направляет уведомление о заключенном </w:t>
      </w:r>
      <w:r w:rsidRPr="001B7ACD">
        <w:rPr>
          <w:rFonts w:ascii="Times New Roman" w:hAnsi="Times New Roman"/>
          <w:spacing w:val="-7"/>
          <w:w w:val="105"/>
          <w:szCs w:val="24"/>
        </w:rPr>
        <w:t xml:space="preserve">контракте </w:t>
      </w:r>
      <w:r w:rsidRPr="001B7ACD">
        <w:rPr>
          <w:rFonts w:ascii="Times New Roman" w:hAnsi="Times New Roman"/>
          <w:w w:val="105"/>
          <w:szCs w:val="24"/>
        </w:rPr>
        <w:t xml:space="preserve">в контрольный орган в сфере закупок (уполномоченному должностному </w:t>
      </w:r>
      <w:r w:rsidRPr="001B7ACD">
        <w:rPr>
          <w:rFonts w:ascii="Times New Roman" w:hAnsi="Times New Roman"/>
          <w:spacing w:val="-4"/>
          <w:w w:val="105"/>
          <w:szCs w:val="24"/>
        </w:rPr>
        <w:t xml:space="preserve">лицу) </w:t>
      </w:r>
      <w:r w:rsidRPr="001B7ACD">
        <w:rPr>
          <w:rFonts w:ascii="Times New Roman" w:hAnsi="Times New Roman"/>
          <w:w w:val="105"/>
          <w:szCs w:val="24"/>
        </w:rPr>
        <w:t xml:space="preserve">администрации Искитимского района, Управление </w:t>
      </w:r>
      <w:r w:rsidRPr="001B7ACD">
        <w:rPr>
          <w:rFonts w:ascii="Times New Roman" w:hAnsi="Times New Roman"/>
          <w:spacing w:val="-6"/>
          <w:w w:val="105"/>
          <w:szCs w:val="24"/>
        </w:rPr>
        <w:t xml:space="preserve">Федеральной </w:t>
      </w:r>
      <w:r w:rsidRPr="001B7ACD">
        <w:rPr>
          <w:rFonts w:ascii="Times New Roman" w:hAnsi="Times New Roman"/>
          <w:w w:val="105"/>
          <w:szCs w:val="24"/>
        </w:rPr>
        <w:t xml:space="preserve">антимонопольной службы по Новосибирской области в течение трёх </w:t>
      </w:r>
      <w:r w:rsidRPr="001B7ACD">
        <w:rPr>
          <w:rFonts w:ascii="Times New Roman" w:hAnsi="Times New Roman"/>
          <w:spacing w:val="-3"/>
          <w:w w:val="105"/>
          <w:szCs w:val="24"/>
        </w:rPr>
        <w:t xml:space="preserve">рабочих </w:t>
      </w:r>
      <w:r w:rsidRPr="001B7ACD">
        <w:rPr>
          <w:rFonts w:ascii="Times New Roman" w:hAnsi="Times New Roman"/>
          <w:w w:val="105"/>
          <w:szCs w:val="24"/>
        </w:rPr>
        <w:t xml:space="preserve">дней с </w:t>
      </w:r>
      <w:r w:rsidRPr="001B7ACD">
        <w:rPr>
          <w:rFonts w:ascii="Times New Roman" w:hAnsi="Times New Roman"/>
          <w:spacing w:val="-6"/>
          <w:w w:val="105"/>
          <w:szCs w:val="24"/>
        </w:rPr>
        <w:t xml:space="preserve">даты </w:t>
      </w:r>
      <w:r w:rsidRPr="001B7ACD">
        <w:rPr>
          <w:rFonts w:ascii="Times New Roman" w:hAnsi="Times New Roman"/>
          <w:w w:val="105"/>
          <w:szCs w:val="24"/>
        </w:rPr>
        <w:t>заключения контракта.</w:t>
      </w:r>
    </w:p>
    <w:p w:rsidR="001B7ACD" w:rsidRPr="0014305E" w:rsidRDefault="001B7ACD" w:rsidP="001B7ACD">
      <w:pPr>
        <w:tabs>
          <w:tab w:val="left" w:pos="3495"/>
        </w:tabs>
        <w:jc w:val="center"/>
        <w:rPr>
          <w:rFonts w:ascii="Times New Roman" w:hAnsi="Times New Roman"/>
          <w:sz w:val="28"/>
          <w:szCs w:val="28"/>
        </w:rPr>
      </w:pPr>
    </w:p>
    <w:p w:rsidR="001B7ACD" w:rsidRPr="001B7ACD" w:rsidRDefault="001B7ACD" w:rsidP="001B7AC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7ACD">
        <w:rPr>
          <w:rFonts w:ascii="Times New Roman" w:hAnsi="Times New Roman" w:cs="Times New Roman"/>
          <w:sz w:val="24"/>
          <w:szCs w:val="24"/>
        </w:rPr>
        <w:t>АДМИНИСТРАЦИЯ ГУСЕЛЬНИКОВСКОГО СЕЛЬСОВЕТА</w:t>
      </w:r>
    </w:p>
    <w:p w:rsidR="001B7ACD" w:rsidRPr="001B7ACD" w:rsidRDefault="001B7ACD" w:rsidP="001B7AC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7ACD">
        <w:rPr>
          <w:rFonts w:ascii="Times New Roman" w:hAnsi="Times New Roman" w:cs="Times New Roman"/>
          <w:sz w:val="24"/>
          <w:szCs w:val="24"/>
        </w:rPr>
        <w:t>ИСКИТИМСКОГО РАЙОНА НОВОСИБИРСКОЙ ОБЛАСТИ</w:t>
      </w:r>
    </w:p>
    <w:p w:rsidR="001B7ACD" w:rsidRPr="001B7ACD" w:rsidRDefault="001B7ACD" w:rsidP="001B7AC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B7ACD" w:rsidRPr="001B7ACD" w:rsidRDefault="001B7ACD" w:rsidP="001B7AC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B7ACD" w:rsidRPr="001B7ACD" w:rsidRDefault="001B7ACD" w:rsidP="001B7AC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7AC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B7ACD" w:rsidRPr="001B7ACD" w:rsidRDefault="001B7ACD" w:rsidP="001B7AC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B7ACD" w:rsidRPr="001B7ACD" w:rsidRDefault="001B7ACD" w:rsidP="001B7ACD">
      <w:pPr>
        <w:rPr>
          <w:rFonts w:ascii="Times New Roman" w:hAnsi="Times New Roman"/>
          <w:color w:val="000000"/>
          <w:szCs w:val="24"/>
        </w:rPr>
      </w:pPr>
      <w:r w:rsidRPr="001B7ACD">
        <w:rPr>
          <w:rFonts w:ascii="Times New Roman" w:hAnsi="Times New Roman"/>
          <w:szCs w:val="24"/>
        </w:rPr>
        <w:t xml:space="preserve">от 27.04.2022 года                    </w:t>
      </w:r>
      <w:r w:rsidRPr="001B7ACD">
        <w:rPr>
          <w:rFonts w:ascii="Times New Roman" w:hAnsi="Times New Roman"/>
          <w:bCs/>
          <w:szCs w:val="24"/>
        </w:rPr>
        <w:t>с.Гусельниково</w:t>
      </w:r>
      <w:r w:rsidRPr="001B7ACD">
        <w:rPr>
          <w:rFonts w:ascii="Times New Roman" w:hAnsi="Times New Roman"/>
          <w:szCs w:val="24"/>
        </w:rPr>
        <w:t xml:space="preserve">                                  №</w:t>
      </w:r>
      <w:r w:rsidRPr="001B7ACD">
        <w:rPr>
          <w:rFonts w:ascii="Times New Roman" w:hAnsi="Times New Roman"/>
          <w:color w:val="000000"/>
          <w:szCs w:val="24"/>
        </w:rPr>
        <w:t>45</w:t>
      </w:r>
    </w:p>
    <w:p w:rsidR="001B7ACD" w:rsidRPr="001B7ACD" w:rsidRDefault="001B7ACD" w:rsidP="001B7ACD">
      <w:pPr>
        <w:rPr>
          <w:rFonts w:ascii="Times New Roman" w:hAnsi="Times New Roman"/>
          <w:szCs w:val="24"/>
        </w:rPr>
      </w:pPr>
    </w:p>
    <w:p w:rsidR="001B7ACD" w:rsidRPr="001B7ACD" w:rsidRDefault="001B7ACD" w:rsidP="001B7ACD">
      <w:pPr>
        <w:jc w:val="center"/>
        <w:rPr>
          <w:rFonts w:ascii="Times New Roman" w:hAnsi="Times New Roman"/>
          <w:bCs/>
          <w:szCs w:val="24"/>
        </w:rPr>
      </w:pPr>
      <w:r w:rsidRPr="001B7ACD">
        <w:rPr>
          <w:rFonts w:ascii="Times New Roman" w:hAnsi="Times New Roman"/>
          <w:szCs w:val="24"/>
        </w:rPr>
        <w:t xml:space="preserve">О внесении изменений в постановление администрации Гусельниковского сельсовета </w:t>
      </w:r>
      <w:r w:rsidRPr="001B7ACD">
        <w:rPr>
          <w:rFonts w:ascii="Times New Roman" w:hAnsi="Times New Roman"/>
          <w:color w:val="000000"/>
          <w:szCs w:val="24"/>
        </w:rPr>
        <w:t xml:space="preserve">Искитимского района Новосибирской области </w:t>
      </w:r>
      <w:r w:rsidRPr="001B7ACD">
        <w:rPr>
          <w:rFonts w:ascii="Times New Roman" w:hAnsi="Times New Roman"/>
          <w:szCs w:val="24"/>
        </w:rPr>
        <w:t>от 22.12.2020 №80 «</w:t>
      </w:r>
      <w:r w:rsidRPr="001B7ACD">
        <w:rPr>
          <w:rFonts w:ascii="Times New Roman" w:hAnsi="Times New Roman"/>
          <w:bCs/>
          <w:color w:val="000000"/>
          <w:szCs w:val="24"/>
        </w:rPr>
        <w:t>Об утверждении муниципальной программы развития субъектов малого и среднего предпринимательства на территории Гусельниковского сельсовета Искитимского района Новосибирской области на 2021-2023 годы»</w:t>
      </w:r>
    </w:p>
    <w:p w:rsidR="001B7ACD" w:rsidRPr="001B7ACD" w:rsidRDefault="001B7ACD" w:rsidP="001B7ACD">
      <w:pPr>
        <w:jc w:val="center"/>
        <w:rPr>
          <w:rFonts w:ascii="Times New Roman" w:hAnsi="Times New Roman"/>
          <w:szCs w:val="24"/>
        </w:rPr>
      </w:pPr>
    </w:p>
    <w:p w:rsidR="001B7ACD" w:rsidRPr="001B7ACD" w:rsidRDefault="001B7ACD" w:rsidP="001B7ACD">
      <w:pPr>
        <w:ind w:firstLine="709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администрация </w:t>
      </w:r>
      <w:r w:rsidRPr="001B7ACD">
        <w:rPr>
          <w:rFonts w:ascii="Times New Roman" w:hAnsi="Times New Roman"/>
          <w:bCs/>
          <w:color w:val="000000"/>
          <w:szCs w:val="24"/>
        </w:rPr>
        <w:t xml:space="preserve">Гусельниковского </w:t>
      </w:r>
      <w:r w:rsidRPr="001B7ACD">
        <w:rPr>
          <w:rFonts w:ascii="Times New Roman" w:hAnsi="Times New Roman"/>
          <w:szCs w:val="24"/>
        </w:rPr>
        <w:t>сельсовета Искитимского района Новосибирской области</w:t>
      </w:r>
    </w:p>
    <w:p w:rsidR="001B7ACD" w:rsidRPr="001B7ACD" w:rsidRDefault="001B7ACD" w:rsidP="001B7ACD">
      <w:pPr>
        <w:rPr>
          <w:rFonts w:ascii="Times New Roman" w:hAnsi="Times New Roman"/>
          <w:b/>
          <w:szCs w:val="24"/>
        </w:rPr>
      </w:pPr>
      <w:r w:rsidRPr="001B7ACD">
        <w:rPr>
          <w:rFonts w:ascii="Times New Roman" w:hAnsi="Times New Roman"/>
          <w:b/>
          <w:szCs w:val="24"/>
        </w:rPr>
        <w:t>ПОСТАНОВЛЯЕТ:</w:t>
      </w:r>
    </w:p>
    <w:p w:rsidR="001B7ACD" w:rsidRPr="001B7ACD" w:rsidRDefault="001B7ACD" w:rsidP="001B7ACD">
      <w:pPr>
        <w:pStyle w:val="af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7ACD">
        <w:rPr>
          <w:rFonts w:ascii="Times New Roman" w:hAnsi="Times New Roman"/>
          <w:sz w:val="24"/>
          <w:szCs w:val="24"/>
        </w:rPr>
        <w:t>Внести в постановление администрации Гусельниковского сельсовета Искитимского района Новосибирской области от 22.12.2020 №80 «</w:t>
      </w:r>
      <w:r w:rsidRPr="001B7ACD">
        <w:rPr>
          <w:rFonts w:ascii="Times New Roman" w:hAnsi="Times New Roman"/>
          <w:bCs/>
          <w:sz w:val="24"/>
          <w:szCs w:val="24"/>
        </w:rPr>
        <w:t>Об утверждении муниципальной программы развития субъектов малого и среднего предпринимательства на территории Гусельниковского сельсовета Искитимского района Новосибирской области на 2021-2023 годы</w:t>
      </w:r>
      <w:r w:rsidRPr="001B7ACD">
        <w:rPr>
          <w:rFonts w:ascii="Times New Roman" w:hAnsi="Times New Roman"/>
          <w:sz w:val="24"/>
          <w:szCs w:val="24"/>
        </w:rPr>
        <w:t>» следующие изменения:</w:t>
      </w:r>
    </w:p>
    <w:p w:rsidR="001B7ACD" w:rsidRPr="001B7ACD" w:rsidRDefault="001B7ACD" w:rsidP="001B7ACD">
      <w:pPr>
        <w:pStyle w:val="afd"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7ACD">
        <w:rPr>
          <w:rFonts w:ascii="Times New Roman" w:hAnsi="Times New Roman"/>
          <w:sz w:val="24"/>
          <w:szCs w:val="24"/>
        </w:rPr>
        <w:t xml:space="preserve">В Порядке оказания финансовой поддержки субъектам малого и среднего предпринимательства на территории Гусельниковского сельсовета </w:t>
      </w:r>
      <w:r w:rsidRPr="001B7ACD">
        <w:rPr>
          <w:rFonts w:ascii="Times New Roman" w:hAnsi="Times New Roman"/>
          <w:bCs/>
          <w:sz w:val="24"/>
          <w:szCs w:val="24"/>
        </w:rPr>
        <w:t>Искитимского района Новосибирской области</w:t>
      </w:r>
      <w:r w:rsidRPr="001B7ACD">
        <w:rPr>
          <w:rFonts w:ascii="Times New Roman" w:hAnsi="Times New Roman"/>
          <w:sz w:val="24"/>
          <w:szCs w:val="24"/>
        </w:rPr>
        <w:t>:</w:t>
      </w:r>
    </w:p>
    <w:p w:rsidR="001B7ACD" w:rsidRPr="001B7ACD" w:rsidRDefault="001B7ACD" w:rsidP="001B7ACD">
      <w:pPr>
        <w:pStyle w:val="afd"/>
        <w:numPr>
          <w:ilvl w:val="2"/>
          <w:numId w:val="18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7ACD">
        <w:rPr>
          <w:rFonts w:ascii="Times New Roman" w:hAnsi="Times New Roman"/>
          <w:sz w:val="24"/>
          <w:szCs w:val="24"/>
        </w:rPr>
        <w:t>Подпункт 5 пункта 5 после слов «общераспространенных полезных ископаемых», дополнить словами «, если иное не предусмотрено Правительством Российской Федерации»;</w:t>
      </w:r>
    </w:p>
    <w:p w:rsidR="001B7ACD" w:rsidRPr="001B7ACD" w:rsidRDefault="001B7ACD" w:rsidP="001B7ACD">
      <w:pPr>
        <w:pStyle w:val="afd"/>
        <w:numPr>
          <w:ilvl w:val="2"/>
          <w:numId w:val="18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7ACD">
        <w:rPr>
          <w:rFonts w:ascii="Times New Roman" w:hAnsi="Times New Roman"/>
          <w:sz w:val="24"/>
          <w:szCs w:val="24"/>
        </w:rPr>
        <w:t>Подпункт 3 пункта 6 изложить в следующей редакции:</w:t>
      </w:r>
    </w:p>
    <w:p w:rsidR="001B7ACD" w:rsidRPr="001B7ACD" w:rsidRDefault="001B7ACD" w:rsidP="001B7ACD">
      <w:pPr>
        <w:pStyle w:val="afd"/>
        <w:tabs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B7ACD">
        <w:rPr>
          <w:rFonts w:ascii="Times New Roman" w:hAnsi="Times New Roman"/>
          <w:sz w:val="24"/>
          <w:szCs w:val="24"/>
        </w:rPr>
        <w:t>«3) ранее в отношении заявителя – СМиСП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истекли»;</w:t>
      </w:r>
    </w:p>
    <w:p w:rsidR="001B7ACD" w:rsidRPr="001B7ACD" w:rsidRDefault="001B7ACD" w:rsidP="001B7ACD">
      <w:pPr>
        <w:pStyle w:val="afd"/>
        <w:tabs>
          <w:tab w:val="left" w:pos="1701"/>
        </w:tabs>
        <w:ind w:firstLine="709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1B7ACD">
        <w:rPr>
          <w:rFonts w:ascii="Times New Roman" w:eastAsia="Lucida Sans Unicode" w:hAnsi="Times New Roman"/>
          <w:sz w:val="24"/>
          <w:szCs w:val="24"/>
        </w:rPr>
        <w:t>2.</w:t>
      </w:r>
      <w:r w:rsidRPr="001B7ACD">
        <w:rPr>
          <w:rFonts w:ascii="Times New Roman" w:hAnsi="Times New Roman"/>
          <w:sz w:val="24"/>
          <w:szCs w:val="24"/>
        </w:rPr>
        <w:t xml:space="preserve"> Опубликовать настоящее постановление в периодическом печатном издании «Вестник Гусельниковского сельсовета</w:t>
      </w:r>
      <w:r w:rsidRPr="001B7ACD">
        <w:rPr>
          <w:rFonts w:ascii="Times New Roman" w:hAnsi="Times New Roman"/>
          <w:bCs/>
          <w:sz w:val="24"/>
          <w:szCs w:val="24"/>
        </w:rPr>
        <w:t>»</w:t>
      </w:r>
      <w:r w:rsidRPr="001B7ACD">
        <w:rPr>
          <w:rFonts w:ascii="Times New Roman" w:hAnsi="Times New Roman"/>
          <w:sz w:val="24"/>
          <w:szCs w:val="24"/>
        </w:rPr>
        <w:t xml:space="preserve"> и </w:t>
      </w:r>
      <w:r w:rsidRPr="001B7ACD">
        <w:rPr>
          <w:rFonts w:ascii="Times New Roman" w:eastAsia="Lucida Sans Unicode" w:hAnsi="Times New Roman"/>
          <w:sz w:val="24"/>
          <w:szCs w:val="24"/>
        </w:rPr>
        <w:t xml:space="preserve">разместить на официальном сайте администрации Гусельниковского </w:t>
      </w:r>
      <w:r w:rsidRPr="001B7ACD">
        <w:rPr>
          <w:rFonts w:ascii="Times New Roman" w:hAnsi="Times New Roman"/>
          <w:sz w:val="24"/>
          <w:szCs w:val="24"/>
        </w:rPr>
        <w:t>сельсовета Искитимского района Новосибирской области</w:t>
      </w:r>
      <w:r w:rsidRPr="001B7ACD">
        <w:rPr>
          <w:rFonts w:ascii="Times New Roman" w:eastAsia="Lucida Sans Unicode" w:hAnsi="Times New Roman"/>
          <w:b/>
          <w:bCs/>
          <w:sz w:val="24"/>
          <w:szCs w:val="24"/>
        </w:rPr>
        <w:t>.</w:t>
      </w:r>
    </w:p>
    <w:p w:rsidR="001B7ACD" w:rsidRPr="001B7ACD" w:rsidRDefault="001B7ACD" w:rsidP="001B7ACD">
      <w:pPr>
        <w:tabs>
          <w:tab w:val="left" w:pos="3918"/>
        </w:tabs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Глава </w:t>
      </w:r>
      <w:r w:rsidRPr="001B7ACD">
        <w:rPr>
          <w:rFonts w:ascii="Times New Roman" w:hAnsi="Times New Roman"/>
          <w:color w:val="000000"/>
          <w:szCs w:val="24"/>
        </w:rPr>
        <w:t>Гусельниковского</w:t>
      </w:r>
      <w:r w:rsidRPr="001B7ACD">
        <w:rPr>
          <w:rFonts w:ascii="Times New Roman" w:hAnsi="Times New Roman"/>
          <w:szCs w:val="24"/>
        </w:rPr>
        <w:t xml:space="preserve"> сельсовета </w:t>
      </w:r>
    </w:p>
    <w:p w:rsidR="001B7ACD" w:rsidRPr="001B7ACD" w:rsidRDefault="001B7ACD" w:rsidP="001B7ACD">
      <w:pPr>
        <w:tabs>
          <w:tab w:val="left" w:pos="3918"/>
        </w:tabs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>Искитимского района Новосибирской области                   Н.Р.Ермачёк</w:t>
      </w:r>
    </w:p>
    <w:p w:rsidR="00C45BAD" w:rsidRDefault="00C45BAD" w:rsidP="001B7ACD">
      <w:pPr>
        <w:jc w:val="right"/>
        <w:rPr>
          <w:rFonts w:ascii="Times New Roman" w:hAnsi="Times New Roman"/>
          <w:szCs w:val="24"/>
        </w:rPr>
      </w:pPr>
    </w:p>
    <w:p w:rsidR="00C45BAD" w:rsidRDefault="00C45BAD" w:rsidP="00C45BAD">
      <w:pPr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299835" cy="8843699"/>
            <wp:effectExtent l="19050" t="0" r="5715" b="0"/>
            <wp:docPr id="4" name="Рисунок 4" descr="C:\Users\User\Downloads\IMG-2022041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20418-WA003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4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AD" w:rsidRDefault="00C45BAD" w:rsidP="001B7ACD">
      <w:pPr>
        <w:jc w:val="right"/>
        <w:rPr>
          <w:rFonts w:ascii="Times New Roman" w:hAnsi="Times New Roman"/>
          <w:szCs w:val="24"/>
        </w:rPr>
      </w:pPr>
    </w:p>
    <w:p w:rsidR="00C45BAD" w:rsidRDefault="00C45BAD" w:rsidP="001B7ACD">
      <w:pPr>
        <w:jc w:val="right"/>
        <w:rPr>
          <w:rFonts w:ascii="Times New Roman" w:hAnsi="Times New Roman"/>
          <w:szCs w:val="24"/>
        </w:rPr>
      </w:pPr>
    </w:p>
    <w:p w:rsidR="00C45BAD" w:rsidRDefault="00C45BAD" w:rsidP="001B7ACD">
      <w:pPr>
        <w:jc w:val="right"/>
        <w:rPr>
          <w:rFonts w:ascii="Times New Roman" w:hAnsi="Times New Roman"/>
          <w:szCs w:val="24"/>
        </w:rPr>
      </w:pPr>
    </w:p>
    <w:p w:rsidR="001B7ACD" w:rsidRPr="001B7ACD" w:rsidRDefault="001B7ACD" w:rsidP="001B7ACD">
      <w:pPr>
        <w:jc w:val="right"/>
        <w:rPr>
          <w:rFonts w:ascii="Times New Roman" w:hAnsi="Times New Roman"/>
          <w:szCs w:val="24"/>
        </w:rPr>
      </w:pPr>
      <w:r w:rsidRPr="001B7ACD">
        <w:rPr>
          <w:rFonts w:ascii="Times New Roman" w:hAnsi="Times New Roman"/>
          <w:szCs w:val="24"/>
        </w:rPr>
        <w:t xml:space="preserve"> </w:t>
      </w:r>
    </w:p>
    <w:p w:rsidR="001C6326" w:rsidRDefault="00C45BAD" w:rsidP="000D589D">
      <w:pPr>
        <w:ind w:firstLine="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noProof/>
          <w:sz w:val="20"/>
          <w:u w:val="single"/>
        </w:rPr>
        <w:drawing>
          <wp:inline distT="0" distB="0" distL="0" distR="0">
            <wp:extent cx="6299835" cy="3597206"/>
            <wp:effectExtent l="19050" t="0" r="5715" b="0"/>
            <wp:docPr id="2" name="Рисунок 2" descr="C:\Users\User\Downloads\IMG-2022041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418-WA003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9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AD" w:rsidRDefault="00C45BAD" w:rsidP="000D589D">
      <w:pPr>
        <w:ind w:firstLine="0"/>
        <w:rPr>
          <w:rFonts w:ascii="Times New Roman" w:hAnsi="Times New Roman"/>
          <w:b/>
          <w:sz w:val="20"/>
          <w:u w:val="single"/>
        </w:rPr>
      </w:pPr>
    </w:p>
    <w:p w:rsidR="00C45BAD" w:rsidRDefault="00C45BAD" w:rsidP="000D589D">
      <w:pPr>
        <w:ind w:firstLine="0"/>
        <w:rPr>
          <w:rFonts w:ascii="Times New Roman" w:hAnsi="Times New Roman"/>
          <w:b/>
          <w:sz w:val="20"/>
          <w:u w:val="single"/>
        </w:rPr>
      </w:pPr>
    </w:p>
    <w:p w:rsidR="00C45BAD" w:rsidRDefault="00C45BAD" w:rsidP="000D589D">
      <w:pPr>
        <w:ind w:firstLine="0"/>
        <w:rPr>
          <w:rFonts w:ascii="Times New Roman" w:hAnsi="Times New Roman"/>
          <w:b/>
          <w:sz w:val="20"/>
          <w:u w:val="single"/>
        </w:rPr>
      </w:pPr>
    </w:p>
    <w:p w:rsidR="00C45BAD" w:rsidRDefault="00C45BAD" w:rsidP="00C45BAD">
      <w:pPr>
        <w:pStyle w:val="5"/>
        <w:numPr>
          <w:ilvl w:val="0"/>
          <w:numId w:val="19"/>
        </w:numPr>
        <w:spacing w:before="100" w:beforeAutospacing="1" w:after="100" w:afterAutospacing="1"/>
        <w:rPr>
          <w:sz w:val="40"/>
          <w:szCs w:val="40"/>
        </w:rPr>
      </w:pPr>
      <w:hyperlink r:id="rId13" w:history="1">
        <w:r w:rsidRPr="00C45BAD">
          <w:rPr>
            <w:rStyle w:val="af"/>
            <w:sz w:val="40"/>
            <w:szCs w:val="40"/>
          </w:rPr>
          <w:t xml:space="preserve">Особый противопожарный режим установлен в Новосибирской области </w:t>
        </w:r>
      </w:hyperlink>
    </w:p>
    <w:p w:rsidR="00C45BAD" w:rsidRPr="00C45BAD" w:rsidRDefault="00C45BAD" w:rsidP="00C45BAD"/>
    <w:p w:rsidR="00C45BAD" w:rsidRPr="00C45BAD" w:rsidRDefault="00C45BAD" w:rsidP="00C45BAD">
      <w:pPr>
        <w:pStyle w:val="aa"/>
        <w:jc w:val="both"/>
        <w:rPr>
          <w:sz w:val="40"/>
          <w:szCs w:val="40"/>
        </w:rPr>
      </w:pPr>
      <w:r w:rsidRPr="00C45BAD">
        <w:rPr>
          <w:color w:val="FF0000"/>
          <w:sz w:val="40"/>
          <w:szCs w:val="40"/>
        </w:rPr>
        <w:t>С 15 апреля по 10 мая 2022 года на территории Новосибирской области установлен особый противопожарный режим и утверждены дополнительные требования пожарной безопасности в связи с повышенной пожарной опасностью.</w:t>
      </w:r>
    </w:p>
    <w:p w:rsidR="00C45BAD" w:rsidRPr="00AB2BB9" w:rsidRDefault="00C45BAD" w:rsidP="000D589D">
      <w:pPr>
        <w:ind w:firstLine="0"/>
        <w:rPr>
          <w:rFonts w:ascii="Times New Roman" w:hAnsi="Times New Roman"/>
          <w:b/>
          <w:sz w:val="20"/>
          <w:u w:val="single"/>
        </w:rPr>
      </w:pPr>
    </w:p>
    <w:sectPr w:rsidR="00C45BAD" w:rsidRPr="00AB2BB9" w:rsidSect="005F66A1">
      <w:headerReference w:type="even" r:id="rId14"/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0E9" w:rsidRDefault="009740E9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1">
    <w:p w:rsidR="009740E9" w:rsidRDefault="009740E9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9D" w:rsidRDefault="004C2A7C">
    <w:pPr>
      <w:pStyle w:val="a7"/>
    </w:pPr>
    <w:fldSimple w:instr=" PAGE   \* MERGEFORMAT ">
      <w:r w:rsidR="00FB377B">
        <w:rPr>
          <w:noProof/>
        </w:rPr>
        <w:t>6</w:t>
      </w:r>
    </w:fldSimple>
  </w:p>
  <w:p w:rsidR="000D589D" w:rsidRDefault="000D58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0E9" w:rsidRDefault="009740E9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1">
    <w:p w:rsidR="009740E9" w:rsidRDefault="009740E9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9D" w:rsidRDefault="004C2A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D58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589D" w:rsidRDefault="000D589D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9D" w:rsidRDefault="004C2A7C">
    <w:pPr>
      <w:pStyle w:val="a5"/>
      <w:framePr w:wrap="around" w:vAnchor="text" w:hAnchor="margin" w:xAlign="right" w:y="1"/>
      <w:rPr>
        <w:rStyle w:val="a9"/>
        <w:color w:val="FFFFFF"/>
      </w:rPr>
    </w:pPr>
    <w:r>
      <w:rPr>
        <w:rStyle w:val="a9"/>
        <w:color w:val="FFFFFF"/>
      </w:rPr>
      <w:fldChar w:fldCharType="begin"/>
    </w:r>
    <w:r w:rsidR="000D589D">
      <w:rPr>
        <w:rStyle w:val="a9"/>
        <w:color w:val="FFFFFF"/>
      </w:rPr>
      <w:instrText xml:space="preserve">PAGE  </w:instrText>
    </w:r>
    <w:r>
      <w:rPr>
        <w:rStyle w:val="a9"/>
        <w:color w:val="FFFFFF"/>
      </w:rPr>
      <w:fldChar w:fldCharType="separate"/>
    </w:r>
    <w:r w:rsidR="00FB377B">
      <w:rPr>
        <w:rStyle w:val="a9"/>
        <w:noProof/>
        <w:color w:val="FFFFFF"/>
      </w:rPr>
      <w:t>6</w:t>
    </w:r>
    <w:r>
      <w:rPr>
        <w:rStyle w:val="a9"/>
        <w:color w:val="FFFFFF"/>
      </w:rPr>
      <w:fldChar w:fldCharType="end"/>
    </w:r>
  </w:p>
  <w:p w:rsidR="000D589D" w:rsidRDefault="000D589D" w:rsidP="00225BEC">
    <w:pPr>
      <w:pStyle w:val="a5"/>
      <w:tabs>
        <w:tab w:val="clear" w:pos="4677"/>
        <w:tab w:val="clear" w:pos="9355"/>
        <w:tab w:val="left" w:pos="5430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0" w:hanging="273"/>
      </w:pPr>
      <w:rPr>
        <w:rFonts w:cs="Times New Roman"/>
        <w:b w:val="0"/>
        <w:bCs w:val="0"/>
        <w:w w:val="100"/>
      </w:rPr>
    </w:lvl>
    <w:lvl w:ilvl="1">
      <w:start w:val="1"/>
      <w:numFmt w:val="decimal"/>
      <w:lvlText w:val="%2."/>
      <w:lvlJc w:val="left"/>
      <w:pPr>
        <w:ind w:left="3692" w:hanging="265"/>
      </w:pPr>
      <w:rPr>
        <w:rFonts w:cs="Times New Roman"/>
        <w:b w:val="0"/>
        <w:bCs w:val="0"/>
        <w:spacing w:val="0"/>
        <w:w w:val="106"/>
      </w:rPr>
    </w:lvl>
    <w:lvl w:ilvl="2">
      <w:numFmt w:val="bullet"/>
      <w:lvlText w:val="•"/>
      <w:lvlJc w:val="left"/>
      <w:pPr>
        <w:ind w:left="4444" w:hanging="265"/>
      </w:pPr>
    </w:lvl>
    <w:lvl w:ilvl="3">
      <w:numFmt w:val="bullet"/>
      <w:lvlText w:val="•"/>
      <w:lvlJc w:val="left"/>
      <w:pPr>
        <w:ind w:left="5188" w:hanging="265"/>
      </w:pPr>
    </w:lvl>
    <w:lvl w:ilvl="4">
      <w:numFmt w:val="bullet"/>
      <w:lvlText w:val="•"/>
      <w:lvlJc w:val="left"/>
      <w:pPr>
        <w:ind w:left="5933" w:hanging="265"/>
      </w:pPr>
    </w:lvl>
    <w:lvl w:ilvl="5">
      <w:numFmt w:val="bullet"/>
      <w:lvlText w:val="•"/>
      <w:lvlJc w:val="left"/>
      <w:pPr>
        <w:ind w:left="6677" w:hanging="265"/>
      </w:pPr>
    </w:lvl>
    <w:lvl w:ilvl="6">
      <w:numFmt w:val="bullet"/>
      <w:lvlText w:val="•"/>
      <w:lvlJc w:val="left"/>
      <w:pPr>
        <w:ind w:left="7422" w:hanging="265"/>
      </w:pPr>
    </w:lvl>
    <w:lvl w:ilvl="7">
      <w:numFmt w:val="bullet"/>
      <w:lvlText w:val="•"/>
      <w:lvlJc w:val="left"/>
      <w:pPr>
        <w:ind w:left="8166" w:hanging="265"/>
      </w:pPr>
    </w:lvl>
    <w:lvl w:ilvl="8">
      <w:numFmt w:val="bullet"/>
      <w:lvlText w:val="•"/>
      <w:lvlJc w:val="left"/>
      <w:pPr>
        <w:ind w:left="8911" w:hanging="265"/>
      </w:pPr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1" w:hanging="4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" w:hanging="441"/>
      </w:pPr>
      <w:rPr>
        <w:rFonts w:cs="Times New Roman"/>
        <w:b w:val="0"/>
        <w:bCs w:val="0"/>
        <w:w w:val="102"/>
      </w:rPr>
    </w:lvl>
    <w:lvl w:ilvl="2">
      <w:numFmt w:val="bullet"/>
      <w:lvlText w:val="•"/>
      <w:lvlJc w:val="left"/>
      <w:pPr>
        <w:ind w:left="2176" w:hanging="441"/>
      </w:pPr>
    </w:lvl>
    <w:lvl w:ilvl="3">
      <w:numFmt w:val="bullet"/>
      <w:lvlText w:val="•"/>
      <w:lvlJc w:val="left"/>
      <w:pPr>
        <w:ind w:left="3204" w:hanging="441"/>
      </w:pPr>
    </w:lvl>
    <w:lvl w:ilvl="4">
      <w:numFmt w:val="bullet"/>
      <w:lvlText w:val="•"/>
      <w:lvlJc w:val="left"/>
      <w:pPr>
        <w:ind w:left="4232" w:hanging="441"/>
      </w:pPr>
    </w:lvl>
    <w:lvl w:ilvl="5">
      <w:numFmt w:val="bullet"/>
      <w:lvlText w:val="•"/>
      <w:lvlJc w:val="left"/>
      <w:pPr>
        <w:ind w:left="5260" w:hanging="441"/>
      </w:pPr>
    </w:lvl>
    <w:lvl w:ilvl="6">
      <w:numFmt w:val="bullet"/>
      <w:lvlText w:val="•"/>
      <w:lvlJc w:val="left"/>
      <w:pPr>
        <w:ind w:left="6288" w:hanging="441"/>
      </w:pPr>
    </w:lvl>
    <w:lvl w:ilvl="7">
      <w:numFmt w:val="bullet"/>
      <w:lvlText w:val="•"/>
      <w:lvlJc w:val="left"/>
      <w:pPr>
        <w:ind w:left="7316" w:hanging="441"/>
      </w:pPr>
    </w:lvl>
    <w:lvl w:ilvl="8">
      <w:numFmt w:val="bullet"/>
      <w:lvlText w:val="•"/>
      <w:lvlJc w:val="left"/>
      <w:pPr>
        <w:ind w:left="8344" w:hanging="441"/>
      </w:pPr>
    </w:lvl>
  </w:abstractNum>
  <w:abstractNum w:abstractNumId="3">
    <w:nsid w:val="02E94A17"/>
    <w:multiLevelType w:val="multilevel"/>
    <w:tmpl w:val="4BBCBB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58D290A"/>
    <w:multiLevelType w:val="hybridMultilevel"/>
    <w:tmpl w:val="30769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C918E9"/>
    <w:multiLevelType w:val="multilevel"/>
    <w:tmpl w:val="4BBCBB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6248C"/>
    <w:multiLevelType w:val="hybridMultilevel"/>
    <w:tmpl w:val="9894D500"/>
    <w:lvl w:ilvl="0" w:tplc="9D5C380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>
    <w:nsid w:val="26096CFB"/>
    <w:multiLevelType w:val="hybridMultilevel"/>
    <w:tmpl w:val="F140A376"/>
    <w:lvl w:ilvl="0" w:tplc="4BD8F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>
    <w:nsid w:val="42916E21"/>
    <w:multiLevelType w:val="multilevel"/>
    <w:tmpl w:val="B8E01AA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 w:hint="default"/>
      </w:rPr>
    </w:lvl>
  </w:abstractNum>
  <w:abstractNum w:abstractNumId="12">
    <w:nsid w:val="4732030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BF125B8"/>
    <w:multiLevelType w:val="hybridMultilevel"/>
    <w:tmpl w:val="CBD8AF1A"/>
    <w:lvl w:ilvl="0" w:tplc="E8827FE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abstractNum w:abstractNumId="15">
    <w:nsid w:val="56FA07B3"/>
    <w:multiLevelType w:val="hybridMultilevel"/>
    <w:tmpl w:val="98A20A46"/>
    <w:lvl w:ilvl="0" w:tplc="09A8D88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7">
    <w:nsid w:val="7092533F"/>
    <w:multiLevelType w:val="hybridMultilevel"/>
    <w:tmpl w:val="9D461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994191"/>
    <w:multiLevelType w:val="multilevel"/>
    <w:tmpl w:val="111C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9D53DE"/>
    <w:multiLevelType w:val="multilevel"/>
    <w:tmpl w:val="6B8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5"/>
  </w:num>
  <w:num w:numId="10">
    <w:abstractNumId w:val="9"/>
  </w:num>
  <w:num w:numId="11">
    <w:abstractNumId w:val="5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1"/>
  </w:num>
  <w:num w:numId="18">
    <w:abstractNumId w:val="16"/>
  </w:num>
  <w:num w:numId="19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9053EA"/>
    <w:rsid w:val="00001907"/>
    <w:rsid w:val="000041EB"/>
    <w:rsid w:val="000055D7"/>
    <w:rsid w:val="00006D45"/>
    <w:rsid w:val="00011D95"/>
    <w:rsid w:val="00012A14"/>
    <w:rsid w:val="0002170D"/>
    <w:rsid w:val="0002472B"/>
    <w:rsid w:val="00027C05"/>
    <w:rsid w:val="0003159A"/>
    <w:rsid w:val="000327DC"/>
    <w:rsid w:val="000341E6"/>
    <w:rsid w:val="00035525"/>
    <w:rsid w:val="00037DD8"/>
    <w:rsid w:val="00040BE4"/>
    <w:rsid w:val="0004154E"/>
    <w:rsid w:val="00041628"/>
    <w:rsid w:val="000418D0"/>
    <w:rsid w:val="00044FE7"/>
    <w:rsid w:val="000635B5"/>
    <w:rsid w:val="00070209"/>
    <w:rsid w:val="00072DF5"/>
    <w:rsid w:val="000752C5"/>
    <w:rsid w:val="00076343"/>
    <w:rsid w:val="00077519"/>
    <w:rsid w:val="00080785"/>
    <w:rsid w:val="00081505"/>
    <w:rsid w:val="000841B1"/>
    <w:rsid w:val="0009181C"/>
    <w:rsid w:val="000923C6"/>
    <w:rsid w:val="000A228D"/>
    <w:rsid w:val="000A4958"/>
    <w:rsid w:val="000A7341"/>
    <w:rsid w:val="000B0ECD"/>
    <w:rsid w:val="000C28B0"/>
    <w:rsid w:val="000C684A"/>
    <w:rsid w:val="000D09A1"/>
    <w:rsid w:val="000D3D65"/>
    <w:rsid w:val="000D4E73"/>
    <w:rsid w:val="000D589D"/>
    <w:rsid w:val="000E0250"/>
    <w:rsid w:val="000E06E2"/>
    <w:rsid w:val="000E201E"/>
    <w:rsid w:val="000E2F98"/>
    <w:rsid w:val="000E48F7"/>
    <w:rsid w:val="000F1279"/>
    <w:rsid w:val="000F6B85"/>
    <w:rsid w:val="00106296"/>
    <w:rsid w:val="001064E7"/>
    <w:rsid w:val="00107C33"/>
    <w:rsid w:val="00117193"/>
    <w:rsid w:val="001173BF"/>
    <w:rsid w:val="001179B6"/>
    <w:rsid w:val="001228FA"/>
    <w:rsid w:val="00126EB4"/>
    <w:rsid w:val="00141674"/>
    <w:rsid w:val="001433EE"/>
    <w:rsid w:val="001515DE"/>
    <w:rsid w:val="00151A78"/>
    <w:rsid w:val="00151D7D"/>
    <w:rsid w:val="00156866"/>
    <w:rsid w:val="00161320"/>
    <w:rsid w:val="00165638"/>
    <w:rsid w:val="00170911"/>
    <w:rsid w:val="00176F3D"/>
    <w:rsid w:val="00180C35"/>
    <w:rsid w:val="0018289D"/>
    <w:rsid w:val="00183B27"/>
    <w:rsid w:val="00183DEE"/>
    <w:rsid w:val="00184693"/>
    <w:rsid w:val="00192EC9"/>
    <w:rsid w:val="001969D2"/>
    <w:rsid w:val="00197A67"/>
    <w:rsid w:val="001A46E5"/>
    <w:rsid w:val="001B49FC"/>
    <w:rsid w:val="001B7A08"/>
    <w:rsid w:val="001B7ACD"/>
    <w:rsid w:val="001C6326"/>
    <w:rsid w:val="001D061F"/>
    <w:rsid w:val="001D47C4"/>
    <w:rsid w:val="001D5481"/>
    <w:rsid w:val="001E1C4A"/>
    <w:rsid w:val="001E7E7D"/>
    <w:rsid w:val="001F2A26"/>
    <w:rsid w:val="001F603E"/>
    <w:rsid w:val="00202450"/>
    <w:rsid w:val="0020371E"/>
    <w:rsid w:val="00206D26"/>
    <w:rsid w:val="002151F9"/>
    <w:rsid w:val="00225BEC"/>
    <w:rsid w:val="0022730C"/>
    <w:rsid w:val="00237DBF"/>
    <w:rsid w:val="0024566D"/>
    <w:rsid w:val="0024668A"/>
    <w:rsid w:val="002625ED"/>
    <w:rsid w:val="00281FEC"/>
    <w:rsid w:val="00284524"/>
    <w:rsid w:val="00296893"/>
    <w:rsid w:val="002A020C"/>
    <w:rsid w:val="002A0A3C"/>
    <w:rsid w:val="002A10C2"/>
    <w:rsid w:val="002A25A2"/>
    <w:rsid w:val="002A6315"/>
    <w:rsid w:val="002B19FB"/>
    <w:rsid w:val="002B1DE1"/>
    <w:rsid w:val="002B3298"/>
    <w:rsid w:val="002B7E31"/>
    <w:rsid w:val="002C08C8"/>
    <w:rsid w:val="002C2E30"/>
    <w:rsid w:val="002C4FB4"/>
    <w:rsid w:val="002D0748"/>
    <w:rsid w:val="002D3AEE"/>
    <w:rsid w:val="002D6C1A"/>
    <w:rsid w:val="002D7522"/>
    <w:rsid w:val="002E22B5"/>
    <w:rsid w:val="002E784F"/>
    <w:rsid w:val="003109E6"/>
    <w:rsid w:val="00315634"/>
    <w:rsid w:val="00315E80"/>
    <w:rsid w:val="00317539"/>
    <w:rsid w:val="003208A0"/>
    <w:rsid w:val="0032119B"/>
    <w:rsid w:val="00324616"/>
    <w:rsid w:val="003302AB"/>
    <w:rsid w:val="003307FD"/>
    <w:rsid w:val="0033285D"/>
    <w:rsid w:val="00334C08"/>
    <w:rsid w:val="00335335"/>
    <w:rsid w:val="003419CD"/>
    <w:rsid w:val="00351175"/>
    <w:rsid w:val="00352CDF"/>
    <w:rsid w:val="003538FD"/>
    <w:rsid w:val="00354ADF"/>
    <w:rsid w:val="0035574F"/>
    <w:rsid w:val="00362679"/>
    <w:rsid w:val="00363A52"/>
    <w:rsid w:val="00366E84"/>
    <w:rsid w:val="00373DF0"/>
    <w:rsid w:val="003824E8"/>
    <w:rsid w:val="0038606A"/>
    <w:rsid w:val="003925B2"/>
    <w:rsid w:val="00392FA2"/>
    <w:rsid w:val="003975B3"/>
    <w:rsid w:val="003A42C4"/>
    <w:rsid w:val="003A56B2"/>
    <w:rsid w:val="003B0099"/>
    <w:rsid w:val="003C1788"/>
    <w:rsid w:val="003C2D83"/>
    <w:rsid w:val="003C333C"/>
    <w:rsid w:val="003C3F3E"/>
    <w:rsid w:val="003D1CD3"/>
    <w:rsid w:val="003E13DD"/>
    <w:rsid w:val="003E5AE3"/>
    <w:rsid w:val="003F0DF9"/>
    <w:rsid w:val="003F4F4C"/>
    <w:rsid w:val="003F637B"/>
    <w:rsid w:val="003F69EF"/>
    <w:rsid w:val="003F7CFC"/>
    <w:rsid w:val="00401D36"/>
    <w:rsid w:val="00403375"/>
    <w:rsid w:val="00403501"/>
    <w:rsid w:val="00416265"/>
    <w:rsid w:val="00423AF7"/>
    <w:rsid w:val="00435FEB"/>
    <w:rsid w:val="004445CC"/>
    <w:rsid w:val="004501A1"/>
    <w:rsid w:val="0045085A"/>
    <w:rsid w:val="00451E4F"/>
    <w:rsid w:val="00451F24"/>
    <w:rsid w:val="00453CEB"/>
    <w:rsid w:val="00454B50"/>
    <w:rsid w:val="004555EC"/>
    <w:rsid w:val="00457A98"/>
    <w:rsid w:val="00460BDA"/>
    <w:rsid w:val="00466C47"/>
    <w:rsid w:val="0046767A"/>
    <w:rsid w:val="0047061A"/>
    <w:rsid w:val="00476F01"/>
    <w:rsid w:val="0048064E"/>
    <w:rsid w:val="00482488"/>
    <w:rsid w:val="00482904"/>
    <w:rsid w:val="0049539B"/>
    <w:rsid w:val="004979F6"/>
    <w:rsid w:val="004A2B9F"/>
    <w:rsid w:val="004A2C2E"/>
    <w:rsid w:val="004B26F5"/>
    <w:rsid w:val="004B635F"/>
    <w:rsid w:val="004C093B"/>
    <w:rsid w:val="004C10D3"/>
    <w:rsid w:val="004C2A7C"/>
    <w:rsid w:val="004C5036"/>
    <w:rsid w:val="004D14D3"/>
    <w:rsid w:val="004E10A4"/>
    <w:rsid w:val="004E45CF"/>
    <w:rsid w:val="004E4699"/>
    <w:rsid w:val="004E4902"/>
    <w:rsid w:val="004E75C0"/>
    <w:rsid w:val="004F091E"/>
    <w:rsid w:val="004F4389"/>
    <w:rsid w:val="004F6723"/>
    <w:rsid w:val="0050387F"/>
    <w:rsid w:val="0050466A"/>
    <w:rsid w:val="00511502"/>
    <w:rsid w:val="00513E30"/>
    <w:rsid w:val="005141F7"/>
    <w:rsid w:val="005218D0"/>
    <w:rsid w:val="0052746F"/>
    <w:rsid w:val="00530111"/>
    <w:rsid w:val="005331EE"/>
    <w:rsid w:val="00537A50"/>
    <w:rsid w:val="005418AF"/>
    <w:rsid w:val="005421C8"/>
    <w:rsid w:val="0054564E"/>
    <w:rsid w:val="00545818"/>
    <w:rsid w:val="00545828"/>
    <w:rsid w:val="00550174"/>
    <w:rsid w:val="00551CF6"/>
    <w:rsid w:val="00554592"/>
    <w:rsid w:val="005553F0"/>
    <w:rsid w:val="0055795E"/>
    <w:rsid w:val="00571D1D"/>
    <w:rsid w:val="00574783"/>
    <w:rsid w:val="00592EE5"/>
    <w:rsid w:val="00593900"/>
    <w:rsid w:val="005A1612"/>
    <w:rsid w:val="005A6C62"/>
    <w:rsid w:val="005B0324"/>
    <w:rsid w:val="005B0B6D"/>
    <w:rsid w:val="005B2572"/>
    <w:rsid w:val="005B5808"/>
    <w:rsid w:val="005B624B"/>
    <w:rsid w:val="005C2491"/>
    <w:rsid w:val="005C257E"/>
    <w:rsid w:val="005C38AC"/>
    <w:rsid w:val="005C6096"/>
    <w:rsid w:val="005C6288"/>
    <w:rsid w:val="005C69AE"/>
    <w:rsid w:val="005D03EF"/>
    <w:rsid w:val="005D1956"/>
    <w:rsid w:val="005D2086"/>
    <w:rsid w:val="005D3EAE"/>
    <w:rsid w:val="005D4EF4"/>
    <w:rsid w:val="005D4F29"/>
    <w:rsid w:val="005D6AAD"/>
    <w:rsid w:val="005E02A6"/>
    <w:rsid w:val="005E366E"/>
    <w:rsid w:val="005E551C"/>
    <w:rsid w:val="005E5EE7"/>
    <w:rsid w:val="005E62E8"/>
    <w:rsid w:val="005F00A8"/>
    <w:rsid w:val="005F0BD7"/>
    <w:rsid w:val="005F66A1"/>
    <w:rsid w:val="00600593"/>
    <w:rsid w:val="00602C10"/>
    <w:rsid w:val="006034D2"/>
    <w:rsid w:val="00610CDF"/>
    <w:rsid w:val="006114AC"/>
    <w:rsid w:val="0061313E"/>
    <w:rsid w:val="00614D54"/>
    <w:rsid w:val="006166BA"/>
    <w:rsid w:val="00617EFA"/>
    <w:rsid w:val="0062096E"/>
    <w:rsid w:val="00621288"/>
    <w:rsid w:val="00621522"/>
    <w:rsid w:val="006221CC"/>
    <w:rsid w:val="00627FC0"/>
    <w:rsid w:val="006307F4"/>
    <w:rsid w:val="00641892"/>
    <w:rsid w:val="00643EF0"/>
    <w:rsid w:val="006440DD"/>
    <w:rsid w:val="00644B23"/>
    <w:rsid w:val="00645F45"/>
    <w:rsid w:val="00652A57"/>
    <w:rsid w:val="00654F92"/>
    <w:rsid w:val="0067160C"/>
    <w:rsid w:val="00672457"/>
    <w:rsid w:val="00673ADE"/>
    <w:rsid w:val="006748AF"/>
    <w:rsid w:val="00675C73"/>
    <w:rsid w:val="00676A6D"/>
    <w:rsid w:val="00676E7C"/>
    <w:rsid w:val="00683F73"/>
    <w:rsid w:val="00690FB4"/>
    <w:rsid w:val="006919AC"/>
    <w:rsid w:val="00697A3C"/>
    <w:rsid w:val="006A0F8D"/>
    <w:rsid w:val="006A1149"/>
    <w:rsid w:val="006A308D"/>
    <w:rsid w:val="006A6E5C"/>
    <w:rsid w:val="006B17E6"/>
    <w:rsid w:val="006B17F9"/>
    <w:rsid w:val="006B1B57"/>
    <w:rsid w:val="006B47DE"/>
    <w:rsid w:val="006C2CC5"/>
    <w:rsid w:val="006D137F"/>
    <w:rsid w:val="006D25A8"/>
    <w:rsid w:val="006E1D14"/>
    <w:rsid w:val="006E4EC8"/>
    <w:rsid w:val="006F121F"/>
    <w:rsid w:val="006F2A52"/>
    <w:rsid w:val="006F3185"/>
    <w:rsid w:val="00706DF6"/>
    <w:rsid w:val="007153AB"/>
    <w:rsid w:val="00715456"/>
    <w:rsid w:val="0071573B"/>
    <w:rsid w:val="0071674A"/>
    <w:rsid w:val="00740470"/>
    <w:rsid w:val="00744707"/>
    <w:rsid w:val="00746D13"/>
    <w:rsid w:val="00747CC9"/>
    <w:rsid w:val="00750B47"/>
    <w:rsid w:val="007532BE"/>
    <w:rsid w:val="00754EF6"/>
    <w:rsid w:val="00765936"/>
    <w:rsid w:val="00766D17"/>
    <w:rsid w:val="0077017D"/>
    <w:rsid w:val="00770676"/>
    <w:rsid w:val="00772A2A"/>
    <w:rsid w:val="007742AC"/>
    <w:rsid w:val="007749B8"/>
    <w:rsid w:val="00776030"/>
    <w:rsid w:val="0077652E"/>
    <w:rsid w:val="0078468A"/>
    <w:rsid w:val="00787AFB"/>
    <w:rsid w:val="00790151"/>
    <w:rsid w:val="00790301"/>
    <w:rsid w:val="0079070B"/>
    <w:rsid w:val="0079191B"/>
    <w:rsid w:val="00797F89"/>
    <w:rsid w:val="007A0E64"/>
    <w:rsid w:val="007A3CB3"/>
    <w:rsid w:val="007B022F"/>
    <w:rsid w:val="007C0314"/>
    <w:rsid w:val="007C0AA9"/>
    <w:rsid w:val="007C3D9D"/>
    <w:rsid w:val="007C5C74"/>
    <w:rsid w:val="007D04E4"/>
    <w:rsid w:val="007D0D20"/>
    <w:rsid w:val="007D282C"/>
    <w:rsid w:val="007D3059"/>
    <w:rsid w:val="007E0026"/>
    <w:rsid w:val="007E591E"/>
    <w:rsid w:val="007F3036"/>
    <w:rsid w:val="00800437"/>
    <w:rsid w:val="00801929"/>
    <w:rsid w:val="00801E48"/>
    <w:rsid w:val="008020F6"/>
    <w:rsid w:val="00804030"/>
    <w:rsid w:val="00804542"/>
    <w:rsid w:val="0080684C"/>
    <w:rsid w:val="00813D29"/>
    <w:rsid w:val="00816F3C"/>
    <w:rsid w:val="00820533"/>
    <w:rsid w:val="00822BD4"/>
    <w:rsid w:val="00835A2A"/>
    <w:rsid w:val="00835C15"/>
    <w:rsid w:val="00843056"/>
    <w:rsid w:val="008436DB"/>
    <w:rsid w:val="00845294"/>
    <w:rsid w:val="00847AB3"/>
    <w:rsid w:val="00850581"/>
    <w:rsid w:val="00852807"/>
    <w:rsid w:val="00857A77"/>
    <w:rsid w:val="00861F6E"/>
    <w:rsid w:val="00863E0D"/>
    <w:rsid w:val="00866863"/>
    <w:rsid w:val="00867B16"/>
    <w:rsid w:val="00876F8D"/>
    <w:rsid w:val="00887AA7"/>
    <w:rsid w:val="00890858"/>
    <w:rsid w:val="008950DB"/>
    <w:rsid w:val="00895423"/>
    <w:rsid w:val="008A3EBB"/>
    <w:rsid w:val="008B061A"/>
    <w:rsid w:val="008B54B4"/>
    <w:rsid w:val="008C0836"/>
    <w:rsid w:val="008C1C34"/>
    <w:rsid w:val="008C2430"/>
    <w:rsid w:val="008C3A7B"/>
    <w:rsid w:val="008C3B27"/>
    <w:rsid w:val="008C3F7B"/>
    <w:rsid w:val="008D3DC7"/>
    <w:rsid w:val="008E25B8"/>
    <w:rsid w:val="008F5136"/>
    <w:rsid w:val="008F5654"/>
    <w:rsid w:val="0090181D"/>
    <w:rsid w:val="009052C2"/>
    <w:rsid w:val="009053EA"/>
    <w:rsid w:val="009115D8"/>
    <w:rsid w:val="00920A30"/>
    <w:rsid w:val="00927DA2"/>
    <w:rsid w:val="00930AFA"/>
    <w:rsid w:val="0093622C"/>
    <w:rsid w:val="00940D8F"/>
    <w:rsid w:val="0094235C"/>
    <w:rsid w:val="00942A47"/>
    <w:rsid w:val="00943610"/>
    <w:rsid w:val="00957CEA"/>
    <w:rsid w:val="009601E4"/>
    <w:rsid w:val="0096276A"/>
    <w:rsid w:val="00965067"/>
    <w:rsid w:val="009707EE"/>
    <w:rsid w:val="009715EA"/>
    <w:rsid w:val="00973823"/>
    <w:rsid w:val="009740E9"/>
    <w:rsid w:val="009755F5"/>
    <w:rsid w:val="0097752F"/>
    <w:rsid w:val="009907E4"/>
    <w:rsid w:val="009917B1"/>
    <w:rsid w:val="0099471D"/>
    <w:rsid w:val="009A0012"/>
    <w:rsid w:val="009A120B"/>
    <w:rsid w:val="009B013C"/>
    <w:rsid w:val="009B2313"/>
    <w:rsid w:val="009C05D1"/>
    <w:rsid w:val="009C1004"/>
    <w:rsid w:val="009D731B"/>
    <w:rsid w:val="009E0404"/>
    <w:rsid w:val="009E081B"/>
    <w:rsid w:val="009E445C"/>
    <w:rsid w:val="009E5970"/>
    <w:rsid w:val="009F2350"/>
    <w:rsid w:val="00A042AC"/>
    <w:rsid w:val="00A045E6"/>
    <w:rsid w:val="00A0719C"/>
    <w:rsid w:val="00A123BD"/>
    <w:rsid w:val="00A1316A"/>
    <w:rsid w:val="00A241EF"/>
    <w:rsid w:val="00A2604E"/>
    <w:rsid w:val="00A2794E"/>
    <w:rsid w:val="00A27DD2"/>
    <w:rsid w:val="00A3122C"/>
    <w:rsid w:val="00A33D33"/>
    <w:rsid w:val="00A33FF0"/>
    <w:rsid w:val="00A37144"/>
    <w:rsid w:val="00A41475"/>
    <w:rsid w:val="00A42C16"/>
    <w:rsid w:val="00A4365C"/>
    <w:rsid w:val="00A52F65"/>
    <w:rsid w:val="00A6091B"/>
    <w:rsid w:val="00A64CA9"/>
    <w:rsid w:val="00A65AC7"/>
    <w:rsid w:val="00A6710C"/>
    <w:rsid w:val="00A676FE"/>
    <w:rsid w:val="00A717FD"/>
    <w:rsid w:val="00A730F2"/>
    <w:rsid w:val="00A733A3"/>
    <w:rsid w:val="00A73BBF"/>
    <w:rsid w:val="00A77E8A"/>
    <w:rsid w:val="00A8269D"/>
    <w:rsid w:val="00A83176"/>
    <w:rsid w:val="00A838A0"/>
    <w:rsid w:val="00A87D4A"/>
    <w:rsid w:val="00A90776"/>
    <w:rsid w:val="00AA24CA"/>
    <w:rsid w:val="00AA47B8"/>
    <w:rsid w:val="00AA492F"/>
    <w:rsid w:val="00AB184F"/>
    <w:rsid w:val="00AB20F9"/>
    <w:rsid w:val="00AB23D0"/>
    <w:rsid w:val="00AB2BB9"/>
    <w:rsid w:val="00AB4A0D"/>
    <w:rsid w:val="00AB6886"/>
    <w:rsid w:val="00AC38A2"/>
    <w:rsid w:val="00AD080A"/>
    <w:rsid w:val="00AD2344"/>
    <w:rsid w:val="00AF3B29"/>
    <w:rsid w:val="00AF4B29"/>
    <w:rsid w:val="00AF4FD0"/>
    <w:rsid w:val="00AF527D"/>
    <w:rsid w:val="00AF7495"/>
    <w:rsid w:val="00B025CE"/>
    <w:rsid w:val="00B06590"/>
    <w:rsid w:val="00B06BAE"/>
    <w:rsid w:val="00B130CE"/>
    <w:rsid w:val="00B21D93"/>
    <w:rsid w:val="00B267A4"/>
    <w:rsid w:val="00B26E3C"/>
    <w:rsid w:val="00B50838"/>
    <w:rsid w:val="00B565CE"/>
    <w:rsid w:val="00B56BE3"/>
    <w:rsid w:val="00B72263"/>
    <w:rsid w:val="00BB0A1B"/>
    <w:rsid w:val="00BB1A63"/>
    <w:rsid w:val="00BB3483"/>
    <w:rsid w:val="00BB5232"/>
    <w:rsid w:val="00BC206E"/>
    <w:rsid w:val="00BC4777"/>
    <w:rsid w:val="00BD27EC"/>
    <w:rsid w:val="00BD6A00"/>
    <w:rsid w:val="00BD79B4"/>
    <w:rsid w:val="00BE0848"/>
    <w:rsid w:val="00BE3E92"/>
    <w:rsid w:val="00BF0228"/>
    <w:rsid w:val="00BF4CCA"/>
    <w:rsid w:val="00BF5A11"/>
    <w:rsid w:val="00BF5DFE"/>
    <w:rsid w:val="00C05430"/>
    <w:rsid w:val="00C1207C"/>
    <w:rsid w:val="00C24254"/>
    <w:rsid w:val="00C27416"/>
    <w:rsid w:val="00C31562"/>
    <w:rsid w:val="00C323C2"/>
    <w:rsid w:val="00C40546"/>
    <w:rsid w:val="00C45BAD"/>
    <w:rsid w:val="00C5020D"/>
    <w:rsid w:val="00C530A8"/>
    <w:rsid w:val="00C62C00"/>
    <w:rsid w:val="00C64735"/>
    <w:rsid w:val="00C66EF0"/>
    <w:rsid w:val="00C70CD8"/>
    <w:rsid w:val="00C71497"/>
    <w:rsid w:val="00C74DC1"/>
    <w:rsid w:val="00C801C4"/>
    <w:rsid w:val="00C812D9"/>
    <w:rsid w:val="00C82C8F"/>
    <w:rsid w:val="00C84B43"/>
    <w:rsid w:val="00C86129"/>
    <w:rsid w:val="00C900F2"/>
    <w:rsid w:val="00C95201"/>
    <w:rsid w:val="00C979C3"/>
    <w:rsid w:val="00CA4375"/>
    <w:rsid w:val="00CA5B34"/>
    <w:rsid w:val="00CB1808"/>
    <w:rsid w:val="00CB4033"/>
    <w:rsid w:val="00CB6C3A"/>
    <w:rsid w:val="00CB73A0"/>
    <w:rsid w:val="00CC6C17"/>
    <w:rsid w:val="00CD0E9F"/>
    <w:rsid w:val="00CD3086"/>
    <w:rsid w:val="00CD5A53"/>
    <w:rsid w:val="00CD7113"/>
    <w:rsid w:val="00CE101C"/>
    <w:rsid w:val="00CE49EE"/>
    <w:rsid w:val="00CF49C1"/>
    <w:rsid w:val="00CF7DF7"/>
    <w:rsid w:val="00D01637"/>
    <w:rsid w:val="00D02122"/>
    <w:rsid w:val="00D05FE6"/>
    <w:rsid w:val="00D07246"/>
    <w:rsid w:val="00D101BB"/>
    <w:rsid w:val="00D21E25"/>
    <w:rsid w:val="00D3400F"/>
    <w:rsid w:val="00D3732B"/>
    <w:rsid w:val="00D45C07"/>
    <w:rsid w:val="00D46A52"/>
    <w:rsid w:val="00D575FD"/>
    <w:rsid w:val="00D65205"/>
    <w:rsid w:val="00D71A09"/>
    <w:rsid w:val="00D80A9B"/>
    <w:rsid w:val="00D81B06"/>
    <w:rsid w:val="00D83714"/>
    <w:rsid w:val="00D87AD3"/>
    <w:rsid w:val="00D90646"/>
    <w:rsid w:val="00D93276"/>
    <w:rsid w:val="00DA050C"/>
    <w:rsid w:val="00DA3E28"/>
    <w:rsid w:val="00DA4107"/>
    <w:rsid w:val="00DB13BE"/>
    <w:rsid w:val="00DB5119"/>
    <w:rsid w:val="00DC003A"/>
    <w:rsid w:val="00DC3730"/>
    <w:rsid w:val="00DD226E"/>
    <w:rsid w:val="00DD30BF"/>
    <w:rsid w:val="00DE081E"/>
    <w:rsid w:val="00DE5425"/>
    <w:rsid w:val="00DE7268"/>
    <w:rsid w:val="00E04A49"/>
    <w:rsid w:val="00E054B4"/>
    <w:rsid w:val="00E11A34"/>
    <w:rsid w:val="00E14557"/>
    <w:rsid w:val="00E21739"/>
    <w:rsid w:val="00E22DBB"/>
    <w:rsid w:val="00E26A0D"/>
    <w:rsid w:val="00E27E69"/>
    <w:rsid w:val="00E37DDD"/>
    <w:rsid w:val="00E37E3D"/>
    <w:rsid w:val="00E41E14"/>
    <w:rsid w:val="00E4319E"/>
    <w:rsid w:val="00E64CD8"/>
    <w:rsid w:val="00E75254"/>
    <w:rsid w:val="00E82563"/>
    <w:rsid w:val="00E8656D"/>
    <w:rsid w:val="00E94CB9"/>
    <w:rsid w:val="00EA31E5"/>
    <w:rsid w:val="00EA3DD3"/>
    <w:rsid w:val="00EA472E"/>
    <w:rsid w:val="00EA4AD8"/>
    <w:rsid w:val="00EA5FA9"/>
    <w:rsid w:val="00EA6CC0"/>
    <w:rsid w:val="00EB4605"/>
    <w:rsid w:val="00EB6EFC"/>
    <w:rsid w:val="00EC197D"/>
    <w:rsid w:val="00ED3BE0"/>
    <w:rsid w:val="00ED4295"/>
    <w:rsid w:val="00ED7161"/>
    <w:rsid w:val="00EE0C18"/>
    <w:rsid w:val="00EE4979"/>
    <w:rsid w:val="00EF5C98"/>
    <w:rsid w:val="00F102E5"/>
    <w:rsid w:val="00F116F6"/>
    <w:rsid w:val="00F2414A"/>
    <w:rsid w:val="00F305FF"/>
    <w:rsid w:val="00F327DC"/>
    <w:rsid w:val="00F33FC9"/>
    <w:rsid w:val="00F3449E"/>
    <w:rsid w:val="00F34F60"/>
    <w:rsid w:val="00F422C0"/>
    <w:rsid w:val="00F45D18"/>
    <w:rsid w:val="00F4611A"/>
    <w:rsid w:val="00F467BE"/>
    <w:rsid w:val="00F473A9"/>
    <w:rsid w:val="00F53D31"/>
    <w:rsid w:val="00F53DEE"/>
    <w:rsid w:val="00F5623E"/>
    <w:rsid w:val="00F6076C"/>
    <w:rsid w:val="00F643C7"/>
    <w:rsid w:val="00F655B5"/>
    <w:rsid w:val="00F65CEE"/>
    <w:rsid w:val="00F6725C"/>
    <w:rsid w:val="00F71742"/>
    <w:rsid w:val="00F80115"/>
    <w:rsid w:val="00F86DA7"/>
    <w:rsid w:val="00F9251C"/>
    <w:rsid w:val="00F942CC"/>
    <w:rsid w:val="00F9641D"/>
    <w:rsid w:val="00FA1CAC"/>
    <w:rsid w:val="00FB0DF9"/>
    <w:rsid w:val="00FB2322"/>
    <w:rsid w:val="00FB377B"/>
    <w:rsid w:val="00FB3C0E"/>
    <w:rsid w:val="00FB43B6"/>
    <w:rsid w:val="00FB7BDB"/>
    <w:rsid w:val="00FC1B81"/>
    <w:rsid w:val="00FD6A95"/>
    <w:rsid w:val="00FE42FC"/>
    <w:rsid w:val="00FE4850"/>
    <w:rsid w:val="00FE4E2B"/>
    <w:rsid w:val="00FF3A60"/>
    <w:rsid w:val="00FF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uiPriority="99"/>
    <w:lsdException w:name="toa heading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57"/>
    <w:pPr>
      <w:spacing w:before="60"/>
      <w:ind w:firstLine="720"/>
      <w:jc w:val="both"/>
    </w:pPr>
    <w:rPr>
      <w:rFonts w:ascii="Arial" w:hAnsi="Arial"/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locked/>
    <w:rsid w:val="00AA492F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locked/>
    <w:rsid w:val="004E10A4"/>
    <w:pPr>
      <w:keepNext/>
      <w:tabs>
        <w:tab w:val="num" w:pos="576"/>
      </w:tabs>
      <w:suppressAutoHyphens/>
      <w:autoSpaceDE w:val="0"/>
      <w:spacing w:before="0"/>
      <w:ind w:left="576" w:firstLine="485"/>
      <w:outlineLvl w:val="1"/>
    </w:pPr>
    <w:rPr>
      <w:b/>
      <w:bCs/>
      <w:sz w:val="22"/>
      <w:szCs w:val="22"/>
      <w:lang w:eastAsia="ar-SA"/>
    </w:rPr>
  </w:style>
  <w:style w:type="paragraph" w:styleId="3">
    <w:name w:val="heading 3"/>
    <w:aliases w:val="H3,&quot;Сапфир&quot;"/>
    <w:basedOn w:val="a"/>
    <w:next w:val="a"/>
    <w:link w:val="30"/>
    <w:qFormat/>
    <w:locked/>
    <w:rsid w:val="005218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E10A4"/>
    <w:pPr>
      <w:keepNext/>
      <w:tabs>
        <w:tab w:val="num" w:pos="864"/>
      </w:tabs>
      <w:suppressAutoHyphens/>
      <w:autoSpaceDE w:val="0"/>
      <w:spacing w:before="0"/>
      <w:ind w:left="864" w:firstLine="485"/>
      <w:outlineLvl w:val="3"/>
    </w:pPr>
    <w:rPr>
      <w:rFonts w:ascii="Calibri" w:hAnsi="Calibri"/>
      <w:b/>
      <w:bCs/>
      <w:szCs w:val="22"/>
      <w:lang w:eastAsia="ar-SA"/>
    </w:rPr>
  </w:style>
  <w:style w:type="paragraph" w:styleId="5">
    <w:name w:val="heading 5"/>
    <w:basedOn w:val="a"/>
    <w:next w:val="a"/>
    <w:link w:val="50"/>
    <w:qFormat/>
    <w:locked/>
    <w:rsid w:val="005218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locked/>
    <w:rsid w:val="006A308D"/>
    <w:pPr>
      <w:spacing w:before="240" w:after="60"/>
      <w:ind w:firstLine="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locked/>
    <w:rsid w:val="004E10A4"/>
    <w:pPr>
      <w:tabs>
        <w:tab w:val="num" w:pos="1296"/>
      </w:tabs>
      <w:suppressAutoHyphens/>
      <w:spacing w:before="240" w:after="60"/>
      <w:ind w:left="1296" w:hanging="1296"/>
      <w:jc w:val="left"/>
      <w:outlineLvl w:val="6"/>
    </w:pPr>
    <w:rPr>
      <w:rFonts w:ascii="Calibri" w:hAnsi="Calibri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locked/>
    <w:rsid w:val="006A308D"/>
    <w:pPr>
      <w:tabs>
        <w:tab w:val="num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"/>
    <w:next w:val="a"/>
    <w:link w:val="90"/>
    <w:qFormat/>
    <w:locked/>
    <w:rsid w:val="006A308D"/>
    <w:pPr>
      <w:tabs>
        <w:tab w:val="num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locked/>
    <w:rsid w:val="005D4F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locked/>
    <w:rsid w:val="00DA4107"/>
    <w:rPr>
      <w:rFonts w:ascii="Arial" w:hAnsi="Arial"/>
      <w:b/>
      <w:bCs/>
      <w:sz w:val="22"/>
      <w:szCs w:val="22"/>
      <w:lang w:eastAsia="ar-SA"/>
    </w:rPr>
  </w:style>
  <w:style w:type="character" w:customStyle="1" w:styleId="40">
    <w:name w:val="Заголовок 4 Знак"/>
    <w:link w:val="4"/>
    <w:locked/>
    <w:rsid w:val="00DA4107"/>
    <w:rPr>
      <w:b/>
      <w:bCs/>
      <w:sz w:val="24"/>
      <w:szCs w:val="22"/>
      <w:lang w:eastAsia="ar-SA"/>
    </w:rPr>
  </w:style>
  <w:style w:type="character" w:customStyle="1" w:styleId="60">
    <w:name w:val="Заголовок 6 Знак"/>
    <w:aliases w:val="H6 Знак"/>
    <w:link w:val="6"/>
    <w:rsid w:val="006A308D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locked/>
    <w:rsid w:val="00DA4107"/>
    <w:rPr>
      <w:sz w:val="24"/>
      <w:szCs w:val="24"/>
      <w:lang w:val="en-US" w:eastAsia="ar-SA"/>
    </w:rPr>
  </w:style>
  <w:style w:type="character" w:customStyle="1" w:styleId="80">
    <w:name w:val="Заголовок 8 Знак"/>
    <w:link w:val="8"/>
    <w:rsid w:val="006A308D"/>
    <w:rPr>
      <w:rFonts w:ascii="PetersburgCTT" w:hAnsi="PetersburgCTT"/>
      <w:i/>
      <w:sz w:val="22"/>
    </w:rPr>
  </w:style>
  <w:style w:type="character" w:customStyle="1" w:styleId="90">
    <w:name w:val="Заголовок 9 Знак"/>
    <w:link w:val="9"/>
    <w:rsid w:val="006A308D"/>
    <w:rPr>
      <w:rFonts w:ascii="PetersburgCTT" w:hAnsi="PetersburgCTT"/>
      <w:i/>
      <w:sz w:val="18"/>
    </w:rPr>
  </w:style>
  <w:style w:type="paragraph" w:styleId="a3">
    <w:name w:val="Balloon Text"/>
    <w:basedOn w:val="a"/>
    <w:link w:val="a4"/>
    <w:semiHidden/>
    <w:rsid w:val="009053EA"/>
    <w:pPr>
      <w:spacing w:before="0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053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6">
    <w:name w:val="Верхний колонтитул Знак"/>
    <w:link w:val="a5"/>
    <w:locked/>
    <w:rsid w:val="009053EA"/>
    <w:rPr>
      <w:rFonts w:cs="Times New Roman"/>
    </w:rPr>
  </w:style>
  <w:style w:type="paragraph" w:styleId="a7">
    <w:name w:val="footer"/>
    <w:basedOn w:val="a"/>
    <w:link w:val="a8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8">
    <w:name w:val="Нижний колонтитул Знак"/>
    <w:link w:val="a7"/>
    <w:locked/>
    <w:rsid w:val="009053EA"/>
    <w:rPr>
      <w:rFonts w:cs="Times New Roman"/>
    </w:rPr>
  </w:style>
  <w:style w:type="character" w:styleId="a9">
    <w:name w:val="page number"/>
    <w:rsid w:val="009E081B"/>
    <w:rPr>
      <w:rFonts w:cs="Times New Roman"/>
    </w:rPr>
  </w:style>
  <w:style w:type="character" w:customStyle="1" w:styleId="postbody1">
    <w:name w:val="postbody1"/>
    <w:rsid w:val="009E081B"/>
    <w:rPr>
      <w:rFonts w:cs="Times New Roman"/>
      <w:sz w:val="18"/>
      <w:szCs w:val="18"/>
    </w:rPr>
  </w:style>
  <w:style w:type="paragraph" w:styleId="aa">
    <w:name w:val="Normal (Web)"/>
    <w:aliases w:val=" Знак Знак10,Знак Знак10"/>
    <w:basedOn w:val="a"/>
    <w:link w:val="ab"/>
    <w:uiPriority w:val="99"/>
    <w:qFormat/>
    <w:rsid w:val="00D02122"/>
    <w:pPr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character" w:customStyle="1" w:styleId="ab">
    <w:name w:val="Обычный (веб) Знак"/>
    <w:aliases w:val=" Знак Знак10 Знак,Знак Знак10 Знак"/>
    <w:link w:val="aa"/>
    <w:uiPriority w:val="99"/>
    <w:locked/>
    <w:rsid w:val="0071674A"/>
    <w:rPr>
      <w:sz w:val="24"/>
      <w:szCs w:val="24"/>
      <w:lang w:val="ru-RU" w:eastAsia="ru-RU" w:bidi="ar-SA"/>
    </w:rPr>
  </w:style>
  <w:style w:type="character" w:styleId="ac">
    <w:name w:val="Strong"/>
    <w:qFormat/>
    <w:locked/>
    <w:rsid w:val="00D02122"/>
    <w:rPr>
      <w:rFonts w:cs="Times New Roman"/>
      <w:b/>
      <w:bCs/>
    </w:rPr>
  </w:style>
  <w:style w:type="paragraph" w:styleId="ad">
    <w:name w:val="Body Text"/>
    <w:basedOn w:val="a"/>
    <w:link w:val="ae"/>
    <w:rsid w:val="0009181C"/>
    <w:pPr>
      <w:suppressAutoHyphens/>
      <w:spacing w:before="0" w:after="120"/>
      <w:ind w:firstLine="0"/>
      <w:jc w:val="left"/>
    </w:pPr>
    <w:rPr>
      <w:rFonts w:ascii="Calibri" w:hAnsi="Calibri"/>
      <w:sz w:val="20"/>
    </w:rPr>
  </w:style>
  <w:style w:type="character" w:customStyle="1" w:styleId="ae">
    <w:name w:val="Основной текст Знак"/>
    <w:link w:val="ad"/>
    <w:locked/>
    <w:rsid w:val="00F116F6"/>
    <w:rPr>
      <w:rFonts w:cs="Times New Roman"/>
    </w:rPr>
  </w:style>
  <w:style w:type="character" w:styleId="af">
    <w:name w:val="Hyperlink"/>
    <w:uiPriority w:val="99"/>
    <w:rsid w:val="0009181C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09181C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9181C"/>
    <w:pP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64">
    <w:name w:val="xl6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65">
    <w:name w:val="xl65"/>
    <w:basedOn w:val="a"/>
    <w:rsid w:val="0009181C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66">
    <w:name w:val="xl66"/>
    <w:basedOn w:val="a"/>
    <w:rsid w:val="0009181C"/>
    <w:pPr>
      <w:spacing w:before="100" w:beforeAutospacing="1" w:after="100" w:afterAutospacing="1"/>
      <w:ind w:firstLine="0"/>
      <w:jc w:val="left"/>
    </w:pPr>
    <w:rPr>
      <w:rFonts w:cs="Arial"/>
      <w:color w:val="969696"/>
      <w:sz w:val="20"/>
    </w:rPr>
  </w:style>
  <w:style w:type="paragraph" w:customStyle="1" w:styleId="xl67">
    <w:name w:val="xl67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 w:val="20"/>
    </w:rPr>
  </w:style>
  <w:style w:type="paragraph" w:customStyle="1" w:styleId="xl68">
    <w:name w:val="xl68"/>
    <w:basedOn w:val="a"/>
    <w:rsid w:val="0009181C"/>
    <w:pPr>
      <w:spacing w:before="100" w:beforeAutospacing="1" w:after="100" w:afterAutospacing="1"/>
      <w:ind w:firstLine="0"/>
      <w:jc w:val="right"/>
    </w:pPr>
    <w:rPr>
      <w:rFonts w:cs="Arial"/>
      <w:color w:val="969696"/>
      <w:sz w:val="20"/>
    </w:rPr>
  </w:style>
  <w:style w:type="paragraph" w:customStyle="1" w:styleId="xl69">
    <w:name w:val="xl6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0">
    <w:name w:val="xl7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1">
    <w:name w:val="xl71"/>
    <w:basedOn w:val="a"/>
    <w:rsid w:val="00091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2">
    <w:name w:val="xl72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3">
    <w:name w:val="xl73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4">
    <w:name w:val="xl7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5">
    <w:name w:val="xl75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6">
    <w:name w:val="xl76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7">
    <w:name w:val="xl77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8">
    <w:name w:val="xl7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9">
    <w:name w:val="xl7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0">
    <w:name w:val="xl80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1">
    <w:name w:val="xl81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2">
    <w:name w:val="xl8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3">
    <w:name w:val="xl83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4">
    <w:name w:val="xl8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5">
    <w:name w:val="xl8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6">
    <w:name w:val="xl8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7">
    <w:name w:val="xl87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8">
    <w:name w:val="xl8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9">
    <w:name w:val="xl8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90">
    <w:name w:val="xl9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1">
    <w:name w:val="xl91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2">
    <w:name w:val="xl92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3">
    <w:name w:val="xl93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4">
    <w:name w:val="xl9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5">
    <w:name w:val="xl9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6">
    <w:name w:val="xl96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7">
    <w:name w:val="xl97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8">
    <w:name w:val="xl98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9">
    <w:name w:val="xl99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0">
    <w:name w:val="xl100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1">
    <w:name w:val="xl101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2">
    <w:name w:val="xl102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3">
    <w:name w:val="xl103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4">
    <w:name w:val="xl104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5">
    <w:name w:val="xl105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6">
    <w:name w:val="xl106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7">
    <w:name w:val="xl107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8">
    <w:name w:val="xl10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9">
    <w:name w:val="xl10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0">
    <w:name w:val="xl110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1">
    <w:name w:val="xl111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2">
    <w:name w:val="xl11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3">
    <w:name w:val="xl11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4">
    <w:name w:val="xl11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5">
    <w:name w:val="xl115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6">
    <w:name w:val="xl11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17">
    <w:name w:val="xl117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8">
    <w:name w:val="xl11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9">
    <w:name w:val="xl11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0">
    <w:name w:val="xl120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1">
    <w:name w:val="xl121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2">
    <w:name w:val="xl122"/>
    <w:basedOn w:val="a"/>
    <w:rsid w:val="0009181C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123">
    <w:name w:val="xl12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4">
    <w:name w:val="xl12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5">
    <w:name w:val="xl12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6">
    <w:name w:val="xl12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7">
    <w:name w:val="xl127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8">
    <w:name w:val="xl12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9">
    <w:name w:val="xl12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0">
    <w:name w:val="xl13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31">
    <w:name w:val="xl131"/>
    <w:basedOn w:val="a"/>
    <w:rsid w:val="0009181C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2">
    <w:name w:val="xl13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3">
    <w:name w:val="xl133"/>
    <w:basedOn w:val="a"/>
    <w:rsid w:val="0009181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4">
    <w:name w:val="xl13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5">
    <w:name w:val="xl13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6">
    <w:name w:val="xl136"/>
    <w:basedOn w:val="a"/>
    <w:rsid w:val="0009181C"/>
    <w:pPr>
      <w:pBdr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7">
    <w:name w:val="xl137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8">
    <w:name w:val="xl13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9">
    <w:name w:val="xl139"/>
    <w:basedOn w:val="a"/>
    <w:rsid w:val="0009181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40">
    <w:name w:val="xl140"/>
    <w:basedOn w:val="a"/>
    <w:rsid w:val="0009181C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41">
    <w:name w:val="xl141"/>
    <w:basedOn w:val="a"/>
    <w:rsid w:val="0009181C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 w:val="20"/>
    </w:rPr>
  </w:style>
  <w:style w:type="paragraph" w:customStyle="1" w:styleId="xl142">
    <w:name w:val="xl142"/>
    <w:basedOn w:val="a"/>
    <w:rsid w:val="0009181C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969696"/>
      <w:sz w:val="20"/>
    </w:rPr>
  </w:style>
  <w:style w:type="paragraph" w:customStyle="1" w:styleId="xl143">
    <w:name w:val="xl143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Cs w:val="24"/>
    </w:rPr>
  </w:style>
  <w:style w:type="paragraph" w:styleId="af1">
    <w:name w:val="List"/>
    <w:basedOn w:val="ad"/>
    <w:rsid w:val="004E10A4"/>
    <w:rPr>
      <w:rFonts w:ascii="Arial" w:hAnsi="Arial" w:cs="Mangal"/>
    </w:rPr>
  </w:style>
  <w:style w:type="paragraph" w:customStyle="1" w:styleId="af2">
    <w:name w:val="Заголовок"/>
    <w:basedOn w:val="a"/>
    <w:next w:val="ad"/>
    <w:rsid w:val="004E10A4"/>
    <w:pPr>
      <w:keepNext/>
      <w:suppressAutoHyphens/>
      <w:spacing w:before="240" w:after="120"/>
      <w:ind w:firstLine="0"/>
      <w:jc w:val="left"/>
    </w:pPr>
    <w:rPr>
      <w:rFonts w:eastAsia="Microsoft YaHei" w:cs="Mangal"/>
      <w:sz w:val="28"/>
      <w:szCs w:val="28"/>
      <w:lang w:eastAsia="ar-SA"/>
    </w:rPr>
  </w:style>
  <w:style w:type="paragraph" w:customStyle="1" w:styleId="11">
    <w:name w:val="Название1"/>
    <w:basedOn w:val="a"/>
    <w:rsid w:val="004E10A4"/>
    <w:pPr>
      <w:suppressLineNumbers/>
      <w:suppressAutoHyphens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E10A4"/>
    <w:pPr>
      <w:suppressLineNumbers/>
      <w:suppressAutoHyphens/>
      <w:spacing w:before="0"/>
      <w:ind w:firstLine="0"/>
      <w:jc w:val="left"/>
    </w:pPr>
    <w:rPr>
      <w:rFonts w:cs="Mangal"/>
      <w:szCs w:val="24"/>
      <w:lang w:eastAsia="ar-SA"/>
    </w:rPr>
  </w:style>
  <w:style w:type="paragraph" w:customStyle="1" w:styleId="ConsNormal">
    <w:name w:val="ConsNormal"/>
    <w:rsid w:val="004E10A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rsid w:val="004E10A4"/>
    <w:pPr>
      <w:suppressAutoHyphens/>
      <w:spacing w:before="0" w:after="120" w:line="480" w:lineRule="auto"/>
      <w:ind w:firstLine="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13">
    <w:name w:val="Основной шрифт абзаца1"/>
    <w:rsid w:val="004E10A4"/>
  </w:style>
  <w:style w:type="paragraph" w:customStyle="1" w:styleId="s1">
    <w:name w:val="s_1"/>
    <w:basedOn w:val="a"/>
    <w:rsid w:val="004E10A4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4E10A4"/>
    <w:rPr>
      <w:rFonts w:cs="Times New Roman"/>
    </w:rPr>
  </w:style>
  <w:style w:type="paragraph" w:customStyle="1" w:styleId="Default">
    <w:name w:val="Default"/>
    <w:rsid w:val="00024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AA49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4">
    <w:name w:val="Стиль1"/>
    <w:basedOn w:val="a"/>
    <w:link w:val="15"/>
    <w:rsid w:val="00AA492F"/>
    <w:pPr>
      <w:autoSpaceDE w:val="0"/>
      <w:autoSpaceDN w:val="0"/>
      <w:adjustRightInd w:val="0"/>
      <w:spacing w:before="0"/>
      <w:ind w:firstLine="540"/>
    </w:pPr>
    <w:rPr>
      <w:rFonts w:ascii="Calibri" w:hAnsi="Calibri"/>
      <w:sz w:val="28"/>
      <w:lang w:eastAsia="en-US"/>
    </w:rPr>
  </w:style>
  <w:style w:type="character" w:customStyle="1" w:styleId="15">
    <w:name w:val="Стиль1 Знак"/>
    <w:link w:val="14"/>
    <w:locked/>
    <w:rsid w:val="00AA492F"/>
    <w:rPr>
      <w:rFonts w:ascii="Calibri" w:hAnsi="Calibri"/>
      <w:sz w:val="28"/>
      <w:lang w:val="ru-RU" w:eastAsia="en-US"/>
    </w:rPr>
  </w:style>
  <w:style w:type="paragraph" w:customStyle="1" w:styleId="ConsPlusNormal">
    <w:name w:val="ConsPlusNormal"/>
    <w:link w:val="ConsPlusNormal0"/>
    <w:rsid w:val="00AA4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1B81"/>
    <w:rPr>
      <w:rFonts w:ascii="Arial" w:hAnsi="Arial" w:cs="Arial"/>
      <w:lang w:val="ru-RU" w:eastAsia="ru-RU" w:bidi="ar-SA"/>
    </w:rPr>
  </w:style>
  <w:style w:type="paragraph" w:customStyle="1" w:styleId="16">
    <w:name w:val="Абзац списка1"/>
    <w:basedOn w:val="a"/>
    <w:rsid w:val="00AA492F"/>
    <w:pPr>
      <w:spacing w:before="0"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49FC"/>
    <w:pPr>
      <w:spacing w:before="0"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5D4F29"/>
    <w:rPr>
      <w:rFonts w:cs="Times New Roman"/>
      <w:sz w:val="16"/>
      <w:szCs w:val="16"/>
    </w:rPr>
  </w:style>
  <w:style w:type="paragraph" w:styleId="22">
    <w:name w:val="Body Text Indent 2"/>
    <w:basedOn w:val="a"/>
    <w:link w:val="23"/>
    <w:rsid w:val="001B49FC"/>
    <w:pPr>
      <w:spacing w:before="0" w:after="120" w:line="480" w:lineRule="auto"/>
      <w:ind w:left="283" w:firstLine="0"/>
      <w:jc w:val="left"/>
    </w:pPr>
    <w:rPr>
      <w:rFonts w:ascii="Calibri" w:hAnsi="Calibri"/>
      <w:sz w:val="20"/>
    </w:rPr>
  </w:style>
  <w:style w:type="character" w:customStyle="1" w:styleId="23">
    <w:name w:val="Основной текст с отступом 2 Знак"/>
    <w:link w:val="22"/>
    <w:locked/>
    <w:rsid w:val="005D4F29"/>
    <w:rPr>
      <w:rFonts w:cs="Times New Roman"/>
    </w:rPr>
  </w:style>
  <w:style w:type="paragraph" w:customStyle="1" w:styleId="17">
    <w:name w:val="Без интервала1"/>
    <w:rsid w:val="001B49FC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1B49F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3">
    <w:name w:val="Знак Знак"/>
    <w:rsid w:val="001B49FC"/>
    <w:rPr>
      <w:rFonts w:cs="Times New Roman"/>
      <w:sz w:val="28"/>
      <w:lang w:val="ru-RU" w:eastAsia="ru-RU" w:bidi="ar-SA"/>
    </w:rPr>
  </w:style>
  <w:style w:type="paragraph" w:customStyle="1" w:styleId="af4">
    <w:name w:val="Прижатый влево"/>
    <w:basedOn w:val="a"/>
    <w:next w:val="a"/>
    <w:rsid w:val="00652A57"/>
    <w:pPr>
      <w:autoSpaceDE w:val="0"/>
      <w:autoSpaceDN w:val="0"/>
      <w:adjustRightInd w:val="0"/>
      <w:spacing w:before="0"/>
      <w:ind w:firstLine="0"/>
      <w:jc w:val="left"/>
    </w:pPr>
    <w:rPr>
      <w:rFonts w:cs="Arial"/>
      <w:szCs w:val="24"/>
    </w:rPr>
  </w:style>
  <w:style w:type="paragraph" w:styleId="af5">
    <w:name w:val="List Paragraph"/>
    <w:basedOn w:val="a"/>
    <w:uiPriority w:val="1"/>
    <w:qFormat/>
    <w:rsid w:val="000A4958"/>
    <w:pPr>
      <w:spacing w:before="0"/>
      <w:ind w:left="720" w:firstLine="0"/>
      <w:contextualSpacing/>
      <w:jc w:val="left"/>
    </w:pPr>
    <w:rPr>
      <w:rFonts w:ascii="Times New Roman" w:hAnsi="Times New Roman"/>
      <w:szCs w:val="24"/>
    </w:rPr>
  </w:style>
  <w:style w:type="paragraph" w:customStyle="1" w:styleId="ConsPlusNonformat">
    <w:name w:val="ConsPlusNonformat"/>
    <w:rsid w:val="00AA4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Основной текст (2)_"/>
    <w:link w:val="25"/>
    <w:locked/>
    <w:rsid w:val="00AB20F9"/>
    <w:rPr>
      <w:rFonts w:cs="Times New Roman"/>
      <w:sz w:val="28"/>
      <w:szCs w:val="28"/>
      <w:lang w:bidi="ar-SA"/>
    </w:rPr>
  </w:style>
  <w:style w:type="paragraph" w:customStyle="1" w:styleId="25">
    <w:name w:val="Основной текст (2)"/>
    <w:basedOn w:val="a"/>
    <w:link w:val="24"/>
    <w:rsid w:val="00AB20F9"/>
    <w:pPr>
      <w:widowControl w:val="0"/>
      <w:shd w:val="clear" w:color="auto" w:fill="FFFFFF"/>
      <w:spacing w:before="0" w:after="120" w:line="240" w:lineRule="atLeast"/>
      <w:ind w:firstLine="0"/>
      <w:jc w:val="left"/>
    </w:pPr>
    <w:rPr>
      <w:rFonts w:ascii="Calibri" w:hAnsi="Calibri"/>
      <w:sz w:val="28"/>
      <w:szCs w:val="28"/>
    </w:rPr>
  </w:style>
  <w:style w:type="character" w:customStyle="1" w:styleId="41">
    <w:name w:val="Основной текст (4)_"/>
    <w:link w:val="42"/>
    <w:locked/>
    <w:rsid w:val="00AB20F9"/>
    <w:rPr>
      <w:rFonts w:cs="Times New Roman"/>
      <w:b/>
      <w:bCs/>
      <w:sz w:val="28"/>
      <w:szCs w:val="28"/>
      <w:lang w:bidi="ar-SA"/>
    </w:rPr>
  </w:style>
  <w:style w:type="paragraph" w:customStyle="1" w:styleId="42">
    <w:name w:val="Основной текст (4)"/>
    <w:basedOn w:val="a"/>
    <w:link w:val="41"/>
    <w:rsid w:val="00AB20F9"/>
    <w:pPr>
      <w:widowControl w:val="0"/>
      <w:shd w:val="clear" w:color="auto" w:fill="FFFFFF"/>
      <w:spacing w:before="540" w:after="60" w:line="240" w:lineRule="atLeast"/>
      <w:ind w:firstLine="0"/>
      <w:jc w:val="left"/>
    </w:pPr>
    <w:rPr>
      <w:rFonts w:ascii="Calibri" w:hAnsi="Calibri"/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AB20F9"/>
    <w:rPr>
      <w:rFonts w:cs="Times New Roman"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AB20F9"/>
    <w:pPr>
      <w:widowControl w:val="0"/>
      <w:shd w:val="clear" w:color="auto" w:fill="FFFFFF"/>
      <w:spacing w:after="360" w:line="240" w:lineRule="atLeast"/>
      <w:ind w:firstLine="0"/>
      <w:jc w:val="center"/>
    </w:pPr>
    <w:rPr>
      <w:rFonts w:ascii="Calibri" w:hAnsi="Calibri"/>
      <w:i/>
      <w:iCs/>
      <w:sz w:val="28"/>
      <w:szCs w:val="28"/>
    </w:rPr>
  </w:style>
  <w:style w:type="character" w:customStyle="1" w:styleId="26">
    <w:name w:val="Основной текст (2) + Курсив"/>
    <w:rsid w:val="00AB20F9"/>
    <w:rPr>
      <w:rFonts w:cs="Times New Roman"/>
      <w:i/>
      <w:iCs/>
      <w:sz w:val="28"/>
      <w:szCs w:val="28"/>
      <w:lang w:bidi="ar-SA"/>
    </w:rPr>
  </w:style>
  <w:style w:type="character" w:customStyle="1" w:styleId="53">
    <w:name w:val="Основной текст (5) + Не курсив"/>
    <w:basedOn w:val="51"/>
    <w:rsid w:val="00AB20F9"/>
  </w:style>
  <w:style w:type="character" w:customStyle="1" w:styleId="61">
    <w:name w:val="Основной текст (6)_"/>
    <w:link w:val="62"/>
    <w:locked/>
    <w:rsid w:val="00AB20F9"/>
    <w:rPr>
      <w:rFonts w:cs="Times New Roman"/>
      <w:sz w:val="19"/>
      <w:szCs w:val="19"/>
      <w:lang w:bidi="ar-SA"/>
    </w:rPr>
  </w:style>
  <w:style w:type="paragraph" w:customStyle="1" w:styleId="62">
    <w:name w:val="Основной текст (6)"/>
    <w:basedOn w:val="a"/>
    <w:link w:val="61"/>
    <w:rsid w:val="00AB20F9"/>
    <w:pPr>
      <w:widowControl w:val="0"/>
      <w:shd w:val="clear" w:color="auto" w:fill="FFFFFF"/>
      <w:spacing w:before="240" w:line="230" w:lineRule="exact"/>
      <w:ind w:firstLine="600"/>
    </w:pPr>
    <w:rPr>
      <w:rFonts w:ascii="Calibri" w:hAnsi="Calibri"/>
      <w:sz w:val="19"/>
      <w:szCs w:val="19"/>
    </w:rPr>
  </w:style>
  <w:style w:type="paragraph" w:customStyle="1" w:styleId="18">
    <w:name w:val="Обычный1"/>
    <w:rsid w:val="00550174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24566D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xl144">
    <w:name w:val="xl144"/>
    <w:basedOn w:val="a"/>
    <w:rsid w:val="002456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5">
    <w:name w:val="xl145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6">
    <w:name w:val="xl146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24566D"/>
    <w:pPr>
      <w:pBdr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sz w:val="20"/>
    </w:rPr>
  </w:style>
  <w:style w:type="paragraph" w:customStyle="1" w:styleId="xl148">
    <w:name w:val="xl148"/>
    <w:basedOn w:val="a"/>
    <w:rsid w:val="0024566D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Cs w:val="24"/>
    </w:rPr>
  </w:style>
  <w:style w:type="paragraph" w:customStyle="1" w:styleId="xl149">
    <w:name w:val="xl149"/>
    <w:basedOn w:val="a"/>
    <w:rsid w:val="0024566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0"/>
    </w:rPr>
  </w:style>
  <w:style w:type="paragraph" w:customStyle="1" w:styleId="xl150">
    <w:name w:val="xl150"/>
    <w:basedOn w:val="a"/>
    <w:rsid w:val="0024566D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51">
    <w:name w:val="xl151"/>
    <w:basedOn w:val="a"/>
    <w:rsid w:val="0024566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character" w:customStyle="1" w:styleId="af7">
    <w:name w:val="Основной текст_"/>
    <w:link w:val="19"/>
    <w:rsid w:val="00800437"/>
    <w:rPr>
      <w:sz w:val="27"/>
      <w:szCs w:val="27"/>
      <w:shd w:val="clear" w:color="auto" w:fill="FFFFFF"/>
      <w:lang w:bidi="ar-SA"/>
    </w:rPr>
  </w:style>
  <w:style w:type="paragraph" w:customStyle="1" w:styleId="19">
    <w:name w:val="Основной текст1"/>
    <w:basedOn w:val="a"/>
    <w:link w:val="af7"/>
    <w:rsid w:val="00800437"/>
    <w:pPr>
      <w:widowControl w:val="0"/>
      <w:shd w:val="clear" w:color="auto" w:fill="FFFFFF"/>
      <w:spacing w:before="0" w:line="624" w:lineRule="exact"/>
      <w:ind w:firstLine="0"/>
      <w:jc w:val="center"/>
    </w:pPr>
    <w:rPr>
      <w:rFonts w:ascii="Calibri" w:hAnsi="Calibri"/>
      <w:sz w:val="27"/>
      <w:szCs w:val="27"/>
      <w:shd w:val="clear" w:color="auto" w:fill="FFFFFF"/>
    </w:rPr>
  </w:style>
  <w:style w:type="paragraph" w:customStyle="1" w:styleId="1a">
    <w:name w:val="Стиль 1."/>
    <w:basedOn w:val="a"/>
    <w:rsid w:val="00035525"/>
    <w:pPr>
      <w:tabs>
        <w:tab w:val="num" w:pos="1134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0">
    <w:name w:val="Стиль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">
    <w:name w:val="Стиль 1.1.1."/>
    <w:basedOn w:val="a"/>
    <w:rsid w:val="00035525"/>
    <w:pPr>
      <w:tabs>
        <w:tab w:val="num" w:pos="3403"/>
      </w:tabs>
      <w:spacing w:before="0"/>
      <w:ind w:left="1985" w:firstLine="709"/>
    </w:pPr>
    <w:rPr>
      <w:rFonts w:ascii="Times New Roman" w:hAnsi="Times New Roman"/>
      <w:sz w:val="26"/>
    </w:rPr>
  </w:style>
  <w:style w:type="paragraph" w:customStyle="1" w:styleId="1111">
    <w:name w:val="Стиль 1.1.1.1."/>
    <w:basedOn w:val="a"/>
    <w:rsid w:val="00035525"/>
    <w:pPr>
      <w:tabs>
        <w:tab w:val="num" w:pos="158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b">
    <w:name w:val="Стиль ппп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8">
    <w:name w:val="Стиль ппп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1c">
    <w:name w:val="Стиль приложения 1."/>
    <w:basedOn w:val="1a"/>
    <w:rsid w:val="00035525"/>
    <w:pPr>
      <w:tabs>
        <w:tab w:val="clear" w:pos="1134"/>
        <w:tab w:val="num" w:pos="567"/>
      </w:tabs>
      <w:ind w:firstLine="0"/>
      <w:jc w:val="center"/>
    </w:pPr>
  </w:style>
  <w:style w:type="paragraph" w:customStyle="1" w:styleId="112">
    <w:name w:val="Стиль приложения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0">
    <w:name w:val="Стиль приложения 1.1.1."/>
    <w:basedOn w:val="a"/>
    <w:rsid w:val="00035525"/>
    <w:pPr>
      <w:tabs>
        <w:tab w:val="num" w:pos="141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10">
    <w:name w:val="Стиль приложения 1.1.1.1."/>
    <w:basedOn w:val="a"/>
    <w:rsid w:val="00035525"/>
    <w:pPr>
      <w:tabs>
        <w:tab w:val="num" w:pos="1588"/>
      </w:tabs>
      <w:spacing w:before="0"/>
      <w:ind w:left="697" w:firstLine="12"/>
    </w:pPr>
    <w:rPr>
      <w:rFonts w:ascii="Times New Roman" w:hAnsi="Times New Roman"/>
      <w:sz w:val="26"/>
    </w:rPr>
  </w:style>
  <w:style w:type="paragraph" w:customStyle="1" w:styleId="1d">
    <w:name w:val="Стиль приложения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9">
    <w:name w:val="Стиль приложения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styleId="afa">
    <w:name w:val="Body Text Indent"/>
    <w:aliases w:val="Основной текст с отступом Знак"/>
    <w:basedOn w:val="a"/>
    <w:rsid w:val="002D0748"/>
    <w:pPr>
      <w:spacing w:after="120"/>
      <w:ind w:left="283"/>
    </w:pPr>
  </w:style>
  <w:style w:type="character" w:customStyle="1" w:styleId="s10">
    <w:name w:val="s_10"/>
    <w:rsid w:val="001B7A08"/>
    <w:rPr>
      <w:rFonts w:cs="Times New Roman"/>
    </w:rPr>
  </w:style>
  <w:style w:type="paragraph" w:customStyle="1" w:styleId="p1">
    <w:name w:val="p1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western">
    <w:name w:val="western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s11">
    <w:name w:val="s1"/>
    <w:basedOn w:val="a0"/>
    <w:rsid w:val="009052C2"/>
  </w:style>
  <w:style w:type="character" w:customStyle="1" w:styleId="s2">
    <w:name w:val="s2"/>
    <w:basedOn w:val="a0"/>
    <w:rsid w:val="009052C2"/>
  </w:style>
  <w:style w:type="paragraph" w:styleId="afb">
    <w:name w:val="No Spacing"/>
    <w:uiPriority w:val="1"/>
    <w:qFormat/>
    <w:rsid w:val="009052C2"/>
    <w:rPr>
      <w:rFonts w:ascii="Times New Roman" w:hAnsi="Times New Roman"/>
      <w:color w:val="000000"/>
      <w:sz w:val="28"/>
      <w:szCs w:val="28"/>
    </w:rPr>
  </w:style>
  <w:style w:type="character" w:styleId="afc">
    <w:name w:val="annotation reference"/>
    <w:rsid w:val="009052C2"/>
    <w:rPr>
      <w:rFonts w:cs="Times New Roman"/>
      <w:sz w:val="16"/>
    </w:rPr>
  </w:style>
  <w:style w:type="paragraph" w:customStyle="1" w:styleId="FR1">
    <w:name w:val="FR1"/>
    <w:rsid w:val="009052C2"/>
    <w:pPr>
      <w:widowControl w:val="0"/>
      <w:snapToGrid w:val="0"/>
      <w:jc w:val="center"/>
    </w:pPr>
    <w:rPr>
      <w:rFonts w:ascii="Times New Roman" w:hAnsi="Times New Roman"/>
      <w:sz w:val="32"/>
    </w:rPr>
  </w:style>
  <w:style w:type="paragraph" w:styleId="afd">
    <w:name w:val="Title"/>
    <w:basedOn w:val="a"/>
    <w:link w:val="afe"/>
    <w:qFormat/>
    <w:locked/>
    <w:rsid w:val="005218D0"/>
    <w:pPr>
      <w:spacing w:before="0"/>
      <w:ind w:firstLine="0"/>
      <w:jc w:val="center"/>
    </w:pPr>
    <w:rPr>
      <w:rFonts w:ascii="Calibri" w:hAnsi="Calibri"/>
      <w:color w:val="000000"/>
      <w:sz w:val="28"/>
    </w:rPr>
  </w:style>
  <w:style w:type="character" w:customStyle="1" w:styleId="afe">
    <w:name w:val="Название Знак"/>
    <w:link w:val="afd"/>
    <w:rsid w:val="005218D0"/>
    <w:rPr>
      <w:color w:val="000000"/>
      <w:sz w:val="28"/>
      <w:lang w:val="ru-RU" w:eastAsia="ru-RU" w:bidi="ar-SA"/>
    </w:rPr>
  </w:style>
  <w:style w:type="paragraph" w:styleId="27">
    <w:name w:val="Body Text 2"/>
    <w:basedOn w:val="a"/>
    <w:link w:val="28"/>
    <w:rsid w:val="005218D0"/>
    <w:pPr>
      <w:spacing w:before="0" w:after="120" w:line="480" w:lineRule="auto"/>
      <w:ind w:firstLine="0"/>
      <w:jc w:val="left"/>
    </w:pPr>
    <w:rPr>
      <w:rFonts w:ascii="Times New Roman" w:hAnsi="Times New Roman"/>
      <w:color w:val="000000"/>
    </w:rPr>
  </w:style>
  <w:style w:type="character" w:customStyle="1" w:styleId="TitleChar">
    <w:name w:val="Title Char"/>
    <w:locked/>
    <w:rsid w:val="009D731B"/>
    <w:rPr>
      <w:rFonts w:eastAsia="Calibri"/>
      <w:sz w:val="24"/>
      <w:lang w:val="ru-RU" w:eastAsia="ru-RU" w:bidi="ar-SA"/>
    </w:rPr>
  </w:style>
  <w:style w:type="paragraph" w:customStyle="1" w:styleId="29">
    <w:name w:val="Текст2"/>
    <w:basedOn w:val="a"/>
    <w:rsid w:val="0071674A"/>
    <w:pPr>
      <w:suppressAutoHyphens/>
      <w:spacing w:before="0"/>
      <w:ind w:firstLine="0"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consplusnormal1">
    <w:name w:val="consplusnormal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unformattext">
    <w:name w:val="unformattext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62E8"/>
  </w:style>
  <w:style w:type="character" w:customStyle="1" w:styleId="1e">
    <w:name w:val="Знак Знак1"/>
    <w:rsid w:val="005E62E8"/>
    <w:rPr>
      <w:sz w:val="28"/>
      <w:lang w:val="ru-RU" w:eastAsia="ru-RU" w:bidi="ar-SA"/>
    </w:rPr>
  </w:style>
  <w:style w:type="paragraph" w:customStyle="1" w:styleId="s3">
    <w:name w:val="s_3"/>
    <w:basedOn w:val="a"/>
    <w:rsid w:val="002A10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ff">
    <w:name w:val="Emphasis"/>
    <w:qFormat/>
    <w:locked/>
    <w:rsid w:val="002A10C2"/>
    <w:rPr>
      <w:i/>
      <w:iCs/>
    </w:rPr>
  </w:style>
  <w:style w:type="character" w:customStyle="1" w:styleId="FontStyle40">
    <w:name w:val="Font Style40"/>
    <w:rsid w:val="002B3298"/>
    <w:rPr>
      <w:rFonts w:ascii="Times New Roman" w:hAnsi="Times New Roman" w:cs="Times New Roman"/>
      <w:sz w:val="26"/>
      <w:szCs w:val="26"/>
    </w:rPr>
  </w:style>
  <w:style w:type="paragraph" w:customStyle="1" w:styleId="headertexttopleveltextcentertext">
    <w:name w:val="headertext topleveltext centertext"/>
    <w:basedOn w:val="a"/>
    <w:rsid w:val="00080785"/>
    <w:pPr>
      <w:spacing w:before="100" w:beforeAutospacing="1" w:after="100" w:afterAutospacing="1"/>
      <w:ind w:firstLine="709"/>
    </w:pPr>
    <w:rPr>
      <w:rFonts w:ascii="Times New Roman" w:hAnsi="Times New Roman"/>
      <w:szCs w:val="24"/>
    </w:rPr>
  </w:style>
  <w:style w:type="paragraph" w:styleId="aff0">
    <w:name w:val="caption"/>
    <w:basedOn w:val="a"/>
    <w:next w:val="a"/>
    <w:qFormat/>
    <w:locked/>
    <w:rsid w:val="00895423"/>
    <w:pPr>
      <w:overflowPunct w:val="0"/>
      <w:autoSpaceDE w:val="0"/>
      <w:autoSpaceDN w:val="0"/>
      <w:adjustRightInd w:val="0"/>
      <w:spacing w:before="0" w:line="360" w:lineRule="auto"/>
      <w:ind w:firstLine="0"/>
      <w:jc w:val="center"/>
    </w:pPr>
    <w:rPr>
      <w:rFonts w:ascii="Times New Roman" w:hAnsi="Times New Roman"/>
      <w:b/>
      <w:smallCaps/>
      <w:sz w:val="28"/>
    </w:rPr>
  </w:style>
  <w:style w:type="paragraph" w:customStyle="1" w:styleId="113">
    <w:name w:val="Абзац списка11"/>
    <w:basedOn w:val="a"/>
    <w:rsid w:val="00E22DBB"/>
    <w:pPr>
      <w:suppressAutoHyphens/>
      <w:spacing w:before="0" w:line="276" w:lineRule="auto"/>
      <w:ind w:left="720" w:firstLine="0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blk">
    <w:name w:val="blk"/>
    <w:basedOn w:val="a0"/>
    <w:rsid w:val="0003159A"/>
  </w:style>
  <w:style w:type="table" w:styleId="aff1">
    <w:name w:val="Table Grid"/>
    <w:basedOn w:val="a1"/>
    <w:uiPriority w:val="59"/>
    <w:locked/>
    <w:rsid w:val="00401D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rsid w:val="00545818"/>
    <w:pPr>
      <w:autoSpaceDE w:val="0"/>
      <w:autoSpaceDN w:val="0"/>
      <w:spacing w:before="0"/>
      <w:ind w:firstLine="0"/>
      <w:jc w:val="left"/>
    </w:pPr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0"/>
    <w:link w:val="aff2"/>
    <w:rsid w:val="003975B3"/>
    <w:rPr>
      <w:rFonts w:ascii="Times New Roman" w:eastAsia="Calibri" w:hAnsi="Times New Roman"/>
    </w:rPr>
  </w:style>
  <w:style w:type="character" w:customStyle="1" w:styleId="aff4">
    <w:name w:val="Гипертекстовая ссылка"/>
    <w:uiPriority w:val="99"/>
    <w:rsid w:val="00545818"/>
    <w:rPr>
      <w:color w:val="106BBE"/>
    </w:rPr>
  </w:style>
  <w:style w:type="paragraph" w:customStyle="1" w:styleId="ConsNonformat">
    <w:name w:val="ConsNonformat"/>
    <w:uiPriority w:val="99"/>
    <w:rsid w:val="005E551C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5E55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odyTextIndent2Char">
    <w:name w:val="Body Text Indent 2 Char"/>
    <w:locked/>
    <w:rsid w:val="0097752F"/>
    <w:rPr>
      <w:rFonts w:ascii="Calibri" w:hAnsi="Calibri"/>
      <w:sz w:val="22"/>
      <w:szCs w:val="22"/>
      <w:lang w:val="ru-RU" w:eastAsia="en-US" w:bidi="ar-SA"/>
    </w:rPr>
  </w:style>
  <w:style w:type="paragraph" w:customStyle="1" w:styleId="msonormalcxspmiddle">
    <w:name w:val="msonormalcxspmiddle"/>
    <w:basedOn w:val="a"/>
    <w:rsid w:val="000752C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C530A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3">
    <w:name w:val="xl153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54">
    <w:name w:val="xl154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Cs w:val="24"/>
    </w:rPr>
  </w:style>
  <w:style w:type="paragraph" w:styleId="aff5">
    <w:name w:val="annotation text"/>
    <w:basedOn w:val="a"/>
    <w:link w:val="aff6"/>
    <w:rsid w:val="006A308D"/>
    <w:pPr>
      <w:spacing w:before="0"/>
      <w:ind w:firstLine="0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aff6">
    <w:name w:val="Текст примечания Знак"/>
    <w:link w:val="aff5"/>
    <w:rsid w:val="006A308D"/>
    <w:rPr>
      <w:rFonts w:ascii="Times New Roman" w:hAnsi="Times New Roman"/>
      <w:lang w:val="en-US" w:eastAsia="en-US"/>
    </w:rPr>
  </w:style>
  <w:style w:type="paragraph" w:styleId="HTML">
    <w:name w:val="HTML Preformatted"/>
    <w:basedOn w:val="a"/>
    <w:link w:val="HTML0"/>
    <w:rsid w:val="006A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Arial Unicode MS" w:eastAsia="Arial Unicode MS" w:hAnsi="Arial Unicode MS"/>
      <w:color w:val="000000"/>
      <w:sz w:val="20"/>
    </w:rPr>
  </w:style>
  <w:style w:type="character" w:customStyle="1" w:styleId="HTML0">
    <w:name w:val="Стандартный HTML Знак"/>
    <w:link w:val="HTML"/>
    <w:rsid w:val="006A308D"/>
    <w:rPr>
      <w:rFonts w:ascii="Arial Unicode MS" w:eastAsia="Arial Unicode MS" w:hAnsi="Arial Unicode MS" w:cs="Arial Unicode MS"/>
      <w:color w:val="000000"/>
    </w:rPr>
  </w:style>
  <w:style w:type="paragraph" w:customStyle="1" w:styleId="aff7">
    <w:name w:val="Обычный текст"/>
    <w:basedOn w:val="a"/>
    <w:rsid w:val="006A308D"/>
    <w:pPr>
      <w:spacing w:before="0"/>
      <w:ind w:firstLine="567"/>
    </w:pPr>
    <w:rPr>
      <w:rFonts w:ascii="Times New Roman" w:hAnsi="Times New Roman"/>
      <w:sz w:val="28"/>
      <w:szCs w:val="24"/>
    </w:rPr>
  </w:style>
  <w:style w:type="character" w:styleId="aff8">
    <w:name w:val="footnote reference"/>
    <w:rsid w:val="006A308D"/>
    <w:rPr>
      <w:vertAlign w:val="superscript"/>
    </w:rPr>
  </w:style>
  <w:style w:type="paragraph" w:styleId="1f">
    <w:name w:val="toc 1"/>
    <w:basedOn w:val="a"/>
    <w:next w:val="a"/>
    <w:autoRedefine/>
    <w:locked/>
    <w:rsid w:val="006A308D"/>
    <w:pPr>
      <w:spacing w:before="360" w:after="360"/>
      <w:ind w:firstLine="0"/>
      <w:jc w:val="left"/>
    </w:pPr>
    <w:rPr>
      <w:rFonts w:ascii="Times New Roman" w:hAnsi="Times New Roman"/>
      <w:b/>
      <w:caps/>
      <w:szCs w:val="24"/>
      <w:lang w:val="en-US" w:eastAsia="en-US"/>
    </w:rPr>
  </w:style>
  <w:style w:type="paragraph" w:styleId="2a">
    <w:name w:val="toc 2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b/>
      <w:smallCaps/>
      <w:sz w:val="22"/>
      <w:szCs w:val="24"/>
      <w:lang w:val="en-US" w:eastAsia="en-US"/>
    </w:rPr>
  </w:style>
  <w:style w:type="paragraph" w:styleId="33">
    <w:name w:val="toc 3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mallCaps/>
      <w:sz w:val="22"/>
      <w:szCs w:val="24"/>
      <w:lang w:val="en-US" w:eastAsia="en-US"/>
    </w:rPr>
  </w:style>
  <w:style w:type="paragraph" w:styleId="43">
    <w:name w:val="toc 4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54">
    <w:name w:val="toc 5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63">
    <w:name w:val="toc 6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71">
    <w:name w:val="toc 7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81">
    <w:name w:val="toc 8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91">
    <w:name w:val="toc 9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character" w:customStyle="1" w:styleId="hl41">
    <w:name w:val="hl41"/>
    <w:rsid w:val="006A308D"/>
    <w:rPr>
      <w:b/>
      <w:bCs/>
      <w:sz w:val="20"/>
      <w:szCs w:val="20"/>
    </w:rPr>
  </w:style>
  <w:style w:type="paragraph" w:customStyle="1" w:styleId="Web">
    <w:name w:val="Обычный (Web)"/>
    <w:basedOn w:val="a"/>
    <w:rsid w:val="006A308D"/>
    <w:pPr>
      <w:spacing w:before="100" w:after="100"/>
      <w:ind w:firstLine="0"/>
      <w:jc w:val="left"/>
    </w:pPr>
    <w:rPr>
      <w:rFonts w:ascii="Arial Unicode MS" w:eastAsia="Arial Unicode MS" w:hAnsi="Arial Unicode MS"/>
      <w:szCs w:val="24"/>
      <w:lang w:eastAsia="en-US"/>
    </w:rPr>
  </w:style>
  <w:style w:type="character" w:customStyle="1" w:styleId="ConsNonformat0">
    <w:name w:val="ConsNonformat Знак"/>
    <w:rsid w:val="006A308D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"/>
    <w:link w:val="35"/>
    <w:rsid w:val="006A308D"/>
    <w:pPr>
      <w:spacing w:before="0" w:after="120"/>
      <w:ind w:firstLine="0"/>
      <w:jc w:val="left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sid w:val="006A308D"/>
    <w:rPr>
      <w:rFonts w:ascii="Times New Roman" w:hAnsi="Times New Roman"/>
      <w:sz w:val="16"/>
      <w:szCs w:val="16"/>
      <w:lang w:val="en-US" w:eastAsia="en-US"/>
    </w:rPr>
  </w:style>
  <w:style w:type="paragraph" w:customStyle="1" w:styleId="aff9">
    <w:name w:val="Заголовок_ТАБ"/>
    <w:basedOn w:val="a"/>
    <w:autoRedefine/>
    <w:rsid w:val="006A308D"/>
    <w:pPr>
      <w:keepNext/>
      <w:spacing w:before="0" w:after="120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fa">
    <w:name w:val="Заголовок_РИС"/>
    <w:basedOn w:val="a"/>
    <w:autoRedefine/>
    <w:rsid w:val="006A308D"/>
    <w:pPr>
      <w:spacing w:before="120" w:after="120"/>
      <w:ind w:firstLine="0"/>
      <w:jc w:val="center"/>
    </w:pPr>
    <w:rPr>
      <w:rFonts w:ascii="Times New Roman" w:hAnsi="Times New Roman"/>
      <w:i/>
      <w:sz w:val="20"/>
    </w:rPr>
  </w:style>
  <w:style w:type="paragraph" w:customStyle="1" w:styleId="2b">
    <w:name w:val="Список2"/>
    <w:basedOn w:val="af1"/>
    <w:rsid w:val="006A308D"/>
    <w:pPr>
      <w:tabs>
        <w:tab w:val="left" w:pos="851"/>
      </w:tabs>
      <w:suppressAutoHyphens w:val="0"/>
      <w:spacing w:before="40" w:after="40"/>
      <w:ind w:left="850" w:hanging="493"/>
      <w:jc w:val="both"/>
    </w:pPr>
    <w:rPr>
      <w:rFonts w:ascii="Times New Roman" w:hAnsi="Times New Roman" w:cs="Times New Roman"/>
      <w:sz w:val="24"/>
    </w:rPr>
  </w:style>
  <w:style w:type="paragraph" w:customStyle="1" w:styleId="affb">
    <w:name w:val="Спис_заголовок"/>
    <w:basedOn w:val="a"/>
    <w:next w:val="af1"/>
    <w:rsid w:val="006A308D"/>
    <w:pPr>
      <w:keepNext/>
      <w:keepLines/>
      <w:tabs>
        <w:tab w:val="left" w:pos="0"/>
      </w:tabs>
      <w:spacing w:after="60"/>
      <w:ind w:firstLine="0"/>
    </w:pPr>
    <w:rPr>
      <w:rFonts w:ascii="Times New Roman" w:hAnsi="Times New Roman"/>
    </w:rPr>
  </w:style>
  <w:style w:type="paragraph" w:customStyle="1" w:styleId="11pt012">
    <w:name w:val="Стиль Основной текст с отступом + 11 pt Слева:  0 см Выступ:  12..."/>
    <w:basedOn w:val="afa"/>
    <w:rsid w:val="006A308D"/>
    <w:pPr>
      <w:spacing w:after="60"/>
      <w:ind w:left="0" w:firstLine="0"/>
    </w:pPr>
    <w:rPr>
      <w:rFonts w:ascii="Times New Roman" w:hAnsi="Times New Roman"/>
      <w:sz w:val="22"/>
    </w:rPr>
  </w:style>
  <w:style w:type="paragraph" w:customStyle="1" w:styleId="affc">
    <w:name w:val="Список_без_б"/>
    <w:basedOn w:val="a"/>
    <w:rsid w:val="006A308D"/>
    <w:pPr>
      <w:spacing w:before="40" w:after="40"/>
      <w:ind w:left="357" w:firstLine="0"/>
    </w:pPr>
    <w:rPr>
      <w:rFonts w:ascii="Times New Roman" w:hAnsi="Times New Roman"/>
      <w:sz w:val="22"/>
    </w:rPr>
  </w:style>
  <w:style w:type="paragraph" w:customStyle="1" w:styleId="affd">
    <w:name w:val="Таблица"/>
    <w:basedOn w:val="a"/>
    <w:rsid w:val="006A308D"/>
    <w:pPr>
      <w:spacing w:before="20" w:after="20"/>
      <w:ind w:firstLine="0"/>
      <w:jc w:val="left"/>
    </w:pPr>
    <w:rPr>
      <w:rFonts w:ascii="Times New Roman" w:hAnsi="Times New Roman"/>
      <w:sz w:val="20"/>
    </w:rPr>
  </w:style>
  <w:style w:type="paragraph" w:customStyle="1" w:styleId="affe">
    <w:name w:val="Текст письма"/>
    <w:basedOn w:val="a"/>
    <w:rsid w:val="006A308D"/>
    <w:pPr>
      <w:spacing w:after="60"/>
      <w:ind w:firstLine="0"/>
    </w:pPr>
    <w:rPr>
      <w:rFonts w:ascii="Times New Roman" w:hAnsi="Times New Roman"/>
      <w:sz w:val="22"/>
    </w:rPr>
  </w:style>
  <w:style w:type="paragraph" w:customStyle="1" w:styleId="36">
    <w:name w:val="Список3"/>
    <w:basedOn w:val="a"/>
    <w:rsid w:val="006A308D"/>
    <w:pPr>
      <w:tabs>
        <w:tab w:val="num" w:pos="432"/>
        <w:tab w:val="left" w:pos="1208"/>
      </w:tabs>
      <w:spacing w:before="20" w:after="20"/>
      <w:ind w:left="432" w:hanging="432"/>
    </w:pPr>
    <w:rPr>
      <w:rFonts w:ascii="Times New Roman" w:hAnsi="Times New Roman"/>
      <w:sz w:val="22"/>
    </w:rPr>
  </w:style>
  <w:style w:type="paragraph" w:customStyle="1" w:styleId="1f0">
    <w:name w:val="Номер1"/>
    <w:basedOn w:val="af1"/>
    <w:rsid w:val="006A308D"/>
    <w:pPr>
      <w:tabs>
        <w:tab w:val="num" w:pos="1620"/>
      </w:tabs>
      <w:suppressAutoHyphens w:val="0"/>
      <w:spacing w:before="40" w:after="40"/>
      <w:ind w:left="1620" w:hanging="360"/>
      <w:jc w:val="both"/>
    </w:pPr>
    <w:rPr>
      <w:rFonts w:ascii="Times New Roman" w:hAnsi="Times New Roman" w:cs="Times New Roman"/>
      <w:sz w:val="22"/>
    </w:rPr>
  </w:style>
  <w:style w:type="paragraph" w:customStyle="1" w:styleId="2c">
    <w:name w:val="Номер2"/>
    <w:basedOn w:val="2b"/>
    <w:rsid w:val="006A308D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6A308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64">
    <w:name w:val="Заголовок №6_"/>
    <w:link w:val="65"/>
    <w:uiPriority w:val="99"/>
    <w:locked/>
    <w:rsid w:val="00A733A3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"/>
    <w:link w:val="64"/>
    <w:uiPriority w:val="99"/>
    <w:rsid w:val="00A733A3"/>
    <w:pPr>
      <w:shd w:val="clear" w:color="auto" w:fill="FFFFFF"/>
      <w:spacing w:before="360" w:after="360" w:line="326" w:lineRule="exact"/>
      <w:ind w:firstLine="0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4">
    <w:name w:val="Заголовок №4_"/>
    <w:link w:val="45"/>
    <w:uiPriority w:val="99"/>
    <w:locked/>
    <w:rsid w:val="00A733A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A733A3"/>
    <w:pPr>
      <w:shd w:val="clear" w:color="auto" w:fill="FFFFFF"/>
      <w:spacing w:before="840" w:after="240" w:line="317" w:lineRule="exact"/>
      <w:ind w:firstLine="0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FirstParagraph">
    <w:name w:val="First Paragraph"/>
    <w:basedOn w:val="ad"/>
    <w:next w:val="ad"/>
    <w:qFormat/>
    <w:rsid w:val="00A733A3"/>
    <w:pPr>
      <w:suppressAutoHyphens w:val="0"/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ad"/>
    <w:qFormat/>
    <w:rsid w:val="00A733A3"/>
    <w:pPr>
      <w:suppressAutoHyphens w:val="0"/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ekstob">
    <w:name w:val="tekstob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sourcetag">
    <w:name w:val="source__tag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Pa3">
    <w:name w:val="Pa3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4">
    <w:name w:val="Pa14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6">
    <w:name w:val="Pa16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Pa20">
    <w:name w:val="Pa20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xl155">
    <w:name w:val="xl155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8">
    <w:name w:val="xl15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63">
    <w:name w:val="xl163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A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73">
    <w:name w:val="xl173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5">
    <w:name w:val="xl175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6">
    <w:name w:val="xl17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7">
    <w:name w:val="xl177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78">
    <w:name w:val="xl178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79">
    <w:name w:val="xl179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1f1">
    <w:name w:val="заголовок 1"/>
    <w:basedOn w:val="a"/>
    <w:next w:val="a"/>
    <w:uiPriority w:val="99"/>
    <w:rsid w:val="0077017D"/>
    <w:pPr>
      <w:keepNext/>
      <w:autoSpaceDE w:val="0"/>
      <w:autoSpaceDN w:val="0"/>
      <w:spacing w:before="0"/>
      <w:ind w:firstLine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Title">
    <w:name w:val="Title!Название НПА"/>
    <w:basedOn w:val="a"/>
    <w:rsid w:val="00D81B06"/>
    <w:pPr>
      <w:spacing w:before="240" w:after="60"/>
      <w:ind w:firstLine="567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ff">
    <w:name w:val="Цветовое выделение"/>
    <w:uiPriority w:val="99"/>
    <w:rsid w:val="001969D2"/>
    <w:rPr>
      <w:b/>
      <w:color w:val="26282F"/>
    </w:rPr>
  </w:style>
  <w:style w:type="paragraph" w:customStyle="1" w:styleId="afff0">
    <w:name w:val="Текст (справк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left="170" w:right="170" w:firstLine="0"/>
      <w:jc w:val="left"/>
    </w:pPr>
    <w:rPr>
      <w:rFonts w:ascii="Times New Roman CYR" w:hAnsi="Times New Roman CYR" w:cs="Times New Roman CYR"/>
      <w:szCs w:val="24"/>
    </w:rPr>
  </w:style>
  <w:style w:type="paragraph" w:customStyle="1" w:styleId="afff1">
    <w:name w:val="Комментарий"/>
    <w:basedOn w:val="afff0"/>
    <w:next w:val="a"/>
    <w:uiPriority w:val="99"/>
    <w:rsid w:val="001969D2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"/>
    <w:uiPriority w:val="99"/>
    <w:rsid w:val="001969D2"/>
    <w:rPr>
      <w:i/>
      <w:iCs/>
    </w:rPr>
  </w:style>
  <w:style w:type="paragraph" w:customStyle="1" w:styleId="afff3">
    <w:name w:val="Текст информации об изменениях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color w:val="353842"/>
      <w:sz w:val="20"/>
    </w:rPr>
  </w:style>
  <w:style w:type="paragraph" w:customStyle="1" w:styleId="afff4">
    <w:name w:val="Информация об изменениях"/>
    <w:basedOn w:val="afff3"/>
    <w:next w:val="a"/>
    <w:uiPriority w:val="99"/>
    <w:rsid w:val="001969D2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 CYR" w:hAnsi="Times New Roman CYR" w:cs="Times New Roman CYR"/>
      <w:szCs w:val="24"/>
    </w:rPr>
  </w:style>
  <w:style w:type="paragraph" w:customStyle="1" w:styleId="afff6">
    <w:name w:val="Таблицы (моноширинный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Courier New" w:hAnsi="Courier New" w:cs="Courier New"/>
      <w:szCs w:val="24"/>
    </w:rPr>
  </w:style>
  <w:style w:type="paragraph" w:customStyle="1" w:styleId="afff7">
    <w:name w:val="Подзаголовок для информации об изменениях"/>
    <w:basedOn w:val="afff3"/>
    <w:next w:val="a"/>
    <w:uiPriority w:val="99"/>
    <w:rsid w:val="001969D2"/>
    <w:rPr>
      <w:b/>
      <w:bCs/>
    </w:rPr>
  </w:style>
  <w:style w:type="paragraph" w:customStyle="1" w:styleId="afff8">
    <w:name w:val="Сноска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sz w:val="20"/>
    </w:rPr>
  </w:style>
  <w:style w:type="character" w:customStyle="1" w:styleId="afff9">
    <w:name w:val="Цветовое выделение для Текст"/>
    <w:uiPriority w:val="99"/>
    <w:rsid w:val="001969D2"/>
    <w:rPr>
      <w:rFonts w:ascii="Times New Roman CYR" w:hAnsi="Times New Roman CYR"/>
    </w:rPr>
  </w:style>
  <w:style w:type="character" w:customStyle="1" w:styleId="hyperlink">
    <w:name w:val="hyperlink"/>
    <w:basedOn w:val="a0"/>
    <w:rsid w:val="005C38AC"/>
  </w:style>
  <w:style w:type="character" w:customStyle="1" w:styleId="FontStyle57">
    <w:name w:val="Font Style57"/>
    <w:uiPriority w:val="99"/>
    <w:rsid w:val="00F6076C"/>
    <w:rPr>
      <w:rFonts w:ascii="Cambria" w:hAnsi="Cambria" w:cs="Cambria"/>
      <w:sz w:val="20"/>
      <w:szCs w:val="20"/>
    </w:rPr>
  </w:style>
  <w:style w:type="paragraph" w:customStyle="1" w:styleId="Pa12">
    <w:name w:val="Pa12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975B3"/>
    <w:pPr>
      <w:spacing w:line="221" w:lineRule="atLeast"/>
    </w:pPr>
    <w:rPr>
      <w:rFonts w:ascii="OctavaC" w:eastAsia="Calibri" w:hAnsi="OctavaC" w:cs="Times New Roman"/>
      <w:color w:val="auto"/>
    </w:rPr>
  </w:style>
  <w:style w:type="paragraph" w:customStyle="1" w:styleId="ConsPlusNormal2">
    <w:name w:val="ConsPlusNormal Знак Знак"/>
    <w:link w:val="ConsPlusNormal3"/>
    <w:rsid w:val="00151D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3">
    <w:name w:val="ConsPlusNormal Знак Знак Знак"/>
    <w:link w:val="ConsPlusNormal2"/>
    <w:locked/>
    <w:rsid w:val="00151D7D"/>
    <w:rPr>
      <w:rFonts w:ascii="Arial" w:hAnsi="Arial" w:cs="Arial"/>
      <w:lang w:val="ru-RU" w:eastAsia="ru-RU" w:bidi="ar-SA"/>
    </w:rPr>
  </w:style>
  <w:style w:type="paragraph" w:customStyle="1" w:styleId="46">
    <w:name w:val="Стиль4"/>
    <w:basedOn w:val="a"/>
    <w:rsid w:val="00F9251C"/>
    <w:pPr>
      <w:widowControl w:val="0"/>
      <w:spacing w:before="0"/>
      <w:ind w:firstLine="0"/>
      <w:jc w:val="left"/>
    </w:pPr>
    <w:rPr>
      <w:rFonts w:ascii="Times New Roman" w:hAnsi="Times New Roman"/>
    </w:rPr>
  </w:style>
  <w:style w:type="paragraph" w:customStyle="1" w:styleId="114">
    <w:name w:val="Без интервала11"/>
    <w:uiPriority w:val="99"/>
    <w:qFormat/>
    <w:rsid w:val="00A37144"/>
    <w:rPr>
      <w:rFonts w:eastAsia="Calibri" w:cs="Calibri"/>
      <w:sz w:val="22"/>
      <w:szCs w:val="22"/>
      <w:lang w:eastAsia="en-US"/>
    </w:rPr>
  </w:style>
  <w:style w:type="character" w:customStyle="1" w:styleId="FontStyle11">
    <w:name w:val="Font Style11"/>
    <w:rsid w:val="00A37144"/>
    <w:rPr>
      <w:rFonts w:ascii="Times New Roman" w:hAnsi="Times New Roman" w:cs="Times New Roman" w:hint="default"/>
      <w:sz w:val="26"/>
      <w:szCs w:val="26"/>
    </w:rPr>
  </w:style>
  <w:style w:type="paragraph" w:customStyle="1" w:styleId="1f2">
    <w:name w:val="1"/>
    <w:basedOn w:val="a"/>
    <w:next w:val="a"/>
    <w:uiPriority w:val="10"/>
    <w:qFormat/>
    <w:rsid w:val="00A37144"/>
    <w:pPr>
      <w:spacing w:before="240" w:after="60" w:line="276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a">
    <w:name w:val="Заголовок Знак"/>
    <w:uiPriority w:val="10"/>
    <w:rsid w:val="00A3714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f3">
    <w:name w:val="Название Знак1"/>
    <w:basedOn w:val="a0"/>
    <w:uiPriority w:val="10"/>
    <w:rsid w:val="00A3714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5F0BD7"/>
    <w:rPr>
      <w:rFonts w:ascii="Arial" w:hAnsi="Arial" w:cs="Arial"/>
      <w:b/>
      <w:bCs/>
      <w:sz w:val="26"/>
      <w:szCs w:val="26"/>
    </w:rPr>
  </w:style>
  <w:style w:type="character" w:customStyle="1" w:styleId="wmi-callto">
    <w:name w:val="wmi-callto"/>
    <w:basedOn w:val="a0"/>
    <w:rsid w:val="005F0BD7"/>
  </w:style>
  <w:style w:type="character" w:customStyle="1" w:styleId="28">
    <w:name w:val="Основной текст 2 Знак"/>
    <w:basedOn w:val="a0"/>
    <w:link w:val="27"/>
    <w:rsid w:val="005F0BD7"/>
    <w:rPr>
      <w:rFonts w:ascii="Times New Roman" w:hAnsi="Times New Roman"/>
      <w:color w:val="000000"/>
      <w:sz w:val="24"/>
    </w:rPr>
  </w:style>
  <w:style w:type="character" w:customStyle="1" w:styleId="1f4">
    <w:name w:val="Текст выноски Знак1"/>
    <w:basedOn w:val="a0"/>
    <w:uiPriority w:val="99"/>
    <w:semiHidden/>
    <w:rsid w:val="005F0BD7"/>
    <w:rPr>
      <w:rFonts w:ascii="Tahoma" w:hAnsi="Tahoma" w:cs="Tahoma"/>
      <w:sz w:val="16"/>
      <w:szCs w:val="16"/>
      <w:lang w:eastAsia="en-US"/>
    </w:rPr>
  </w:style>
  <w:style w:type="paragraph" w:customStyle="1" w:styleId="55">
    <w:name w:val="заголовок 5"/>
    <w:basedOn w:val="a"/>
    <w:next w:val="a"/>
    <w:rsid w:val="005F0BD7"/>
    <w:pPr>
      <w:keepNext/>
      <w:spacing w:before="0"/>
      <w:ind w:firstLine="0"/>
      <w:jc w:val="center"/>
      <w:outlineLvl w:val="4"/>
    </w:pPr>
    <w:rPr>
      <w:rFonts w:ascii="Times New Roman" w:hAnsi="Times New Roman"/>
      <w:szCs w:val="24"/>
    </w:rPr>
  </w:style>
  <w:style w:type="paragraph" w:customStyle="1" w:styleId="37">
    <w:name w:val="заголовок 3"/>
    <w:basedOn w:val="a"/>
    <w:next w:val="a"/>
    <w:rsid w:val="005F0BD7"/>
    <w:pPr>
      <w:keepNext/>
      <w:autoSpaceDE w:val="0"/>
      <w:autoSpaceDN w:val="0"/>
      <w:spacing w:before="0"/>
      <w:ind w:firstLine="0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5F0BD7"/>
    <w:pPr>
      <w:keepNext/>
      <w:widowControl w:val="0"/>
      <w:tabs>
        <w:tab w:val="num" w:pos="432"/>
      </w:tabs>
      <w:suppressAutoHyphens/>
      <w:spacing w:before="0"/>
      <w:ind w:left="3338" w:hanging="432"/>
      <w:jc w:val="left"/>
      <w:outlineLvl w:val="3"/>
    </w:pPr>
    <w:rPr>
      <w:rFonts w:ascii="Times New Roman" w:hAnsi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F0BD7"/>
    <w:pPr>
      <w:widowControl w:val="0"/>
      <w:shd w:val="clear" w:color="auto" w:fill="FFFFFF"/>
      <w:spacing w:before="0" w:line="367" w:lineRule="exact"/>
      <w:ind w:firstLine="740"/>
    </w:pPr>
    <w:rPr>
      <w:rFonts w:ascii="Calibri" w:hAnsi="Calibri"/>
      <w:sz w:val="26"/>
      <w:szCs w:val="26"/>
    </w:rPr>
  </w:style>
  <w:style w:type="character" w:customStyle="1" w:styleId="CharStyle5">
    <w:name w:val="Char Style 5"/>
    <w:link w:val="Style4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F0BD7"/>
    <w:pPr>
      <w:widowControl w:val="0"/>
      <w:shd w:val="clear" w:color="auto" w:fill="FFFFFF"/>
      <w:spacing w:before="0" w:line="230" w:lineRule="exact"/>
      <w:ind w:firstLine="0"/>
      <w:jc w:val="left"/>
    </w:pPr>
    <w:rPr>
      <w:rFonts w:ascii="Calibri" w:hAnsi="Calibri"/>
      <w:sz w:val="17"/>
      <w:szCs w:val="17"/>
    </w:rPr>
  </w:style>
  <w:style w:type="character" w:customStyle="1" w:styleId="CharStyle7">
    <w:name w:val="Char Style 7"/>
    <w:link w:val="Style6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F0BD7"/>
    <w:pPr>
      <w:widowControl w:val="0"/>
      <w:shd w:val="clear" w:color="auto" w:fill="FFFFFF"/>
      <w:spacing w:before="0" w:line="223" w:lineRule="exact"/>
      <w:ind w:firstLine="0"/>
    </w:pPr>
    <w:rPr>
      <w:rFonts w:ascii="Calibri" w:hAnsi="Calibri"/>
      <w:sz w:val="17"/>
      <w:szCs w:val="17"/>
    </w:rPr>
  </w:style>
  <w:style w:type="character" w:customStyle="1" w:styleId="CharStyle9">
    <w:name w:val="Char Style 9"/>
    <w:link w:val="Style8"/>
    <w:uiPriority w:val="99"/>
    <w:rsid w:val="005F0BD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5F0BD7"/>
    <w:pPr>
      <w:widowControl w:val="0"/>
      <w:shd w:val="clear" w:color="auto" w:fill="FFFFFF"/>
      <w:spacing w:before="0" w:line="230" w:lineRule="exact"/>
      <w:ind w:firstLine="0"/>
    </w:pPr>
    <w:rPr>
      <w:rFonts w:ascii="Calibri" w:hAnsi="Calibri"/>
      <w:sz w:val="20"/>
    </w:rPr>
  </w:style>
  <w:style w:type="character" w:customStyle="1" w:styleId="CharStyle10">
    <w:name w:val="Char Style 10"/>
    <w:uiPriority w:val="99"/>
    <w:rsid w:val="005F0BD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F0BD7"/>
    <w:pPr>
      <w:widowControl w:val="0"/>
      <w:shd w:val="clear" w:color="auto" w:fill="FFFFFF"/>
      <w:spacing w:before="960" w:line="331" w:lineRule="exact"/>
      <w:ind w:firstLine="700"/>
      <w:jc w:val="left"/>
    </w:pPr>
    <w:rPr>
      <w:rFonts w:ascii="Calibri" w:hAnsi="Calibri"/>
      <w:sz w:val="26"/>
      <w:szCs w:val="26"/>
    </w:rPr>
  </w:style>
  <w:style w:type="character" w:customStyle="1" w:styleId="CharStyle13">
    <w:name w:val="Char Style 13"/>
    <w:uiPriority w:val="99"/>
    <w:rsid w:val="005F0BD7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5F0BD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ffb">
    <w:name w:val="annotation subject"/>
    <w:basedOn w:val="aff5"/>
    <w:next w:val="aff5"/>
    <w:link w:val="afffc"/>
    <w:uiPriority w:val="99"/>
    <w:unhideWhenUsed/>
    <w:rsid w:val="005F0BD7"/>
    <w:pPr>
      <w:spacing w:after="200"/>
    </w:pPr>
    <w:rPr>
      <w:rFonts w:ascii="Calibri" w:hAnsi="Calibri"/>
      <w:b/>
      <w:bCs/>
      <w:lang w:val="ru-RU" w:eastAsia="ru-RU"/>
    </w:rPr>
  </w:style>
  <w:style w:type="character" w:customStyle="1" w:styleId="afffc">
    <w:name w:val="Тема примечания Знак"/>
    <w:basedOn w:val="aff6"/>
    <w:link w:val="afffb"/>
    <w:uiPriority w:val="99"/>
    <w:rsid w:val="005F0BD7"/>
    <w:rPr>
      <w:b/>
      <w:bCs/>
    </w:rPr>
  </w:style>
  <w:style w:type="paragraph" w:styleId="afffd">
    <w:name w:val="table of authorities"/>
    <w:basedOn w:val="a"/>
    <w:next w:val="a"/>
    <w:uiPriority w:val="99"/>
    <w:unhideWhenUsed/>
    <w:rsid w:val="005F0BD7"/>
    <w:pPr>
      <w:spacing w:before="0" w:line="276" w:lineRule="auto"/>
      <w:ind w:left="220" w:hanging="220"/>
      <w:jc w:val="left"/>
    </w:pPr>
    <w:rPr>
      <w:rFonts w:ascii="Calibri" w:hAnsi="Calibri"/>
      <w:sz w:val="20"/>
    </w:rPr>
  </w:style>
  <w:style w:type="paragraph" w:styleId="afffe">
    <w:name w:val="toa heading"/>
    <w:basedOn w:val="a"/>
    <w:next w:val="a"/>
    <w:uiPriority w:val="99"/>
    <w:unhideWhenUsed/>
    <w:rsid w:val="005F0BD7"/>
    <w:pPr>
      <w:spacing w:before="240" w:after="120" w:line="276" w:lineRule="auto"/>
      <w:ind w:firstLine="0"/>
      <w:jc w:val="left"/>
    </w:pPr>
    <w:rPr>
      <w:rFonts w:ascii="Calibri" w:hAnsi="Calibri" w:cs="Arial"/>
      <w:b/>
      <w:bCs/>
      <w:caps/>
      <w:sz w:val="20"/>
    </w:rPr>
  </w:style>
  <w:style w:type="paragraph" w:customStyle="1" w:styleId="listparagraph">
    <w:name w:val="listparagraph"/>
    <w:basedOn w:val="a"/>
    <w:rsid w:val="005F0BD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2d">
    <w:name w:val="Абзац списка2"/>
    <w:basedOn w:val="a"/>
    <w:rsid w:val="0093622C"/>
    <w:pPr>
      <w:spacing w:before="0"/>
      <w:ind w:left="720" w:firstLine="0"/>
      <w:jc w:val="left"/>
    </w:pPr>
    <w:rPr>
      <w:rFonts w:ascii="Times New Roman" w:eastAsia="Calibri" w:hAnsi="Times New Roman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3622C"/>
    <w:pPr>
      <w:pBdr>
        <w:bottom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3622C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22C"/>
    <w:pPr>
      <w:pBdr>
        <w:top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3622C"/>
    <w:rPr>
      <w:rFonts w:ascii="Arial" w:hAnsi="Arial"/>
      <w:vanish/>
      <w:sz w:val="16"/>
      <w:szCs w:val="16"/>
    </w:rPr>
  </w:style>
  <w:style w:type="character" w:customStyle="1" w:styleId="date">
    <w:name w:val="date"/>
    <w:basedOn w:val="a0"/>
    <w:rsid w:val="0093622C"/>
  </w:style>
  <w:style w:type="character" w:customStyle="1" w:styleId="line">
    <w:name w:val="line"/>
    <w:basedOn w:val="a0"/>
    <w:rsid w:val="0093622C"/>
  </w:style>
  <w:style w:type="character" w:customStyle="1" w:styleId="1f5">
    <w:name w:val="Название объекта1"/>
    <w:basedOn w:val="a0"/>
    <w:rsid w:val="0093622C"/>
  </w:style>
  <w:style w:type="paragraph" w:customStyle="1" w:styleId="hc">
    <w:name w:val="hc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l">
    <w:name w:val="fl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j">
    <w:name w:val="fj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r">
    <w:name w:val="fr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fff">
    <w:name w:val="Колонтитул_"/>
    <w:basedOn w:val="a0"/>
    <w:rsid w:val="00B72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f0">
    <w:name w:val="Колонтитул"/>
    <w:basedOn w:val="affff"/>
    <w:rsid w:val="00B72263"/>
    <w:rPr>
      <w:color w:val="000000"/>
      <w:spacing w:val="0"/>
      <w:w w:val="100"/>
      <w:position w:val="0"/>
      <w:lang w:val="ru-RU" w:eastAsia="ru-RU" w:bidi="ru-RU"/>
    </w:rPr>
  </w:style>
  <w:style w:type="numbering" w:customStyle="1" w:styleId="1f6">
    <w:name w:val="Нет списка1"/>
    <w:next w:val="a2"/>
    <w:uiPriority w:val="99"/>
    <w:semiHidden/>
    <w:unhideWhenUsed/>
    <w:rsid w:val="00B72263"/>
  </w:style>
  <w:style w:type="paragraph" w:customStyle="1" w:styleId="msonormal0">
    <w:name w:val="msonormal"/>
    <w:basedOn w:val="a"/>
    <w:rsid w:val="00B72263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FontStyle18">
    <w:name w:val="Font Style18"/>
    <w:uiPriority w:val="99"/>
    <w:rsid w:val="007F3036"/>
    <w:rPr>
      <w:rFonts w:ascii="Times New Roman" w:hAnsi="Times New Roman"/>
      <w:sz w:val="24"/>
    </w:rPr>
  </w:style>
  <w:style w:type="paragraph" w:customStyle="1" w:styleId="formattexttopleveltext">
    <w:name w:val="formattext topleveltext"/>
    <w:basedOn w:val="a"/>
    <w:uiPriority w:val="99"/>
    <w:rsid w:val="00435FE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213pt">
    <w:name w:val="Основной текст (2) + 13 pt;Полужирный"/>
    <w:basedOn w:val="a0"/>
    <w:rsid w:val="00A90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225BEC"/>
    <w:rPr>
      <w:rFonts w:ascii="Arial" w:hAnsi="Arial"/>
      <w:b/>
      <w:bCs/>
      <w:i/>
      <w:iCs/>
      <w:sz w:val="26"/>
      <w:szCs w:val="26"/>
    </w:rPr>
  </w:style>
  <w:style w:type="paragraph" w:customStyle="1" w:styleId="2e">
    <w:name w:val="Обычный2"/>
    <w:rsid w:val="00225BEC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ConsPlusNormal10">
    <w:name w:val="ConsPlusNormal1"/>
    <w:uiPriority w:val="99"/>
    <w:locked/>
    <w:rsid w:val="00C05430"/>
    <w:rPr>
      <w:rFonts w:ascii="Times New Roman" w:eastAsia="Times New Roman" w:hAnsi="Times New Roman"/>
      <w:sz w:val="24"/>
      <w:szCs w:val="22"/>
    </w:rPr>
  </w:style>
  <w:style w:type="paragraph" w:customStyle="1" w:styleId="2f">
    <w:name w:val="Без интервала2"/>
    <w:rsid w:val="005F66A1"/>
    <w:rPr>
      <w:rFonts w:ascii="Times New Roman" w:eastAsia="Calibr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enkovo.nso.ru/sites/penkovo.nso.ru/wodby_files/files/page_281/osobyy_protivopozharnyy_rezhim_ustanovlen_v_novosibirskoy_oblasti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uzun.nso.ru/page/144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756B-DD96-41C8-9829-18FA0462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15692</CharactersWithSpaces>
  <SharedDoc>false</SharedDoc>
  <HLinks>
    <vt:vector size="12" baseType="variant"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  <vt:variant>
        <vt:i4>5898251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44</cp:revision>
  <cp:lastPrinted>2022-04-28T04:07:00Z</cp:lastPrinted>
  <dcterms:created xsi:type="dcterms:W3CDTF">2020-10-07T03:37:00Z</dcterms:created>
  <dcterms:modified xsi:type="dcterms:W3CDTF">2022-04-28T04:57:00Z</dcterms:modified>
</cp:coreProperties>
</file>