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39" w:rsidRPr="00677839" w:rsidRDefault="00677839" w:rsidP="00677839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t>Утверждаю</w:t>
      </w:r>
    </w:p>
    <w:p w:rsidR="00677839" w:rsidRPr="00677839" w:rsidRDefault="00677839" w:rsidP="00677839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677839" w:rsidRPr="00677839" w:rsidRDefault="00677839" w:rsidP="00677839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839" w:rsidRPr="00677839" w:rsidRDefault="00677839" w:rsidP="00677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839" w:rsidRPr="00AB6A3F" w:rsidRDefault="00677839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A3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77839" w:rsidRPr="004B35AC" w:rsidRDefault="00677839" w:rsidP="004B35A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2BF7">
        <w:rPr>
          <w:rFonts w:ascii="Times New Roman" w:hAnsi="Times New Roman" w:cs="Times New Roman"/>
          <w:sz w:val="28"/>
          <w:szCs w:val="28"/>
        </w:rPr>
        <w:t>на постановление администрации Гусельниковского сельсовета Искитимского района Но</w:t>
      </w:r>
      <w:r w:rsidR="00854D1B">
        <w:rPr>
          <w:rFonts w:ascii="Times New Roman" w:hAnsi="Times New Roman" w:cs="Times New Roman"/>
          <w:sz w:val="28"/>
          <w:szCs w:val="28"/>
        </w:rPr>
        <w:t>восибирской области от 13</w:t>
      </w:r>
      <w:r w:rsidR="00AB6A3F" w:rsidRPr="003F2BF7">
        <w:rPr>
          <w:rFonts w:ascii="Times New Roman" w:hAnsi="Times New Roman" w:cs="Times New Roman"/>
          <w:sz w:val="28"/>
          <w:szCs w:val="28"/>
        </w:rPr>
        <w:t>.12</w:t>
      </w:r>
      <w:r w:rsidR="00AE63BA" w:rsidRPr="003F2BF7">
        <w:rPr>
          <w:rFonts w:ascii="Times New Roman" w:hAnsi="Times New Roman" w:cs="Times New Roman"/>
          <w:sz w:val="28"/>
          <w:szCs w:val="28"/>
        </w:rPr>
        <w:t>.2022</w:t>
      </w:r>
      <w:r w:rsidR="00854D1B">
        <w:rPr>
          <w:rFonts w:ascii="Times New Roman" w:hAnsi="Times New Roman" w:cs="Times New Roman"/>
          <w:sz w:val="28"/>
          <w:szCs w:val="28"/>
        </w:rPr>
        <w:t xml:space="preserve"> №146</w:t>
      </w:r>
      <w:r w:rsidR="00FF2686" w:rsidRPr="003F2BF7">
        <w:rPr>
          <w:rFonts w:ascii="Times New Roman" w:hAnsi="Times New Roman" w:cs="Times New Roman"/>
          <w:sz w:val="28"/>
          <w:szCs w:val="28"/>
        </w:rPr>
        <w:t xml:space="preserve"> </w:t>
      </w:r>
      <w:r w:rsidR="00114014" w:rsidRPr="004B35AC">
        <w:rPr>
          <w:rFonts w:ascii="Times New Roman" w:hAnsi="Times New Roman" w:cs="Times New Roman"/>
          <w:sz w:val="28"/>
          <w:szCs w:val="28"/>
        </w:rPr>
        <w:t>«</w:t>
      </w:r>
      <w:r w:rsidR="00854D1B"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 w:rsidR="00854D1B"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 w:rsidR="00854D1B">
        <w:rPr>
          <w:rFonts w:ascii="Times New Roman" w:hAnsi="Times New Roman" w:cs="Times New Roman"/>
          <w:bCs/>
          <w:sz w:val="28"/>
          <w:szCs w:val="28"/>
        </w:rPr>
        <w:t xml:space="preserve"> силу некоторых постановлений администрации Гусельниковского сельсовета Искитимского района Новосибирской области</w:t>
      </w:r>
      <w:r w:rsidR="00836965" w:rsidRPr="004B35AC">
        <w:rPr>
          <w:rFonts w:ascii="Times New Roman" w:hAnsi="Times New Roman" w:cs="Times New Roman"/>
          <w:sz w:val="28"/>
          <w:szCs w:val="28"/>
        </w:rPr>
        <w:t>»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полномочия   по утверждению данного МПА определены положениями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>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муниципальных правовых актов.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854D1B" w:rsidRDefault="00677839" w:rsidP="00711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839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b/>
          <w:sz w:val="28"/>
          <w:szCs w:val="28"/>
        </w:rPr>
        <w:t xml:space="preserve"> факторы: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при изучении муниципального правового акта положений, которые могут вызвать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 xml:space="preserve"> действия и решения субъектов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>, не выявлено</w:t>
      </w:r>
      <w:r w:rsidR="00711DC1">
        <w:rPr>
          <w:rFonts w:ascii="Times New Roman" w:hAnsi="Times New Roman" w:cs="Times New Roman"/>
          <w:sz w:val="28"/>
          <w:szCs w:val="28"/>
        </w:rPr>
        <w:t>.</w:t>
      </w:r>
    </w:p>
    <w:p w:rsidR="00854D1B" w:rsidRDefault="00854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4D1B" w:rsidRPr="00677839" w:rsidRDefault="00854D1B" w:rsidP="00854D1B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854D1B" w:rsidRPr="00677839" w:rsidRDefault="00854D1B" w:rsidP="00854D1B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854D1B" w:rsidRPr="00677839" w:rsidRDefault="00854D1B" w:rsidP="00854D1B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D1B" w:rsidRPr="00677839" w:rsidRDefault="00854D1B" w:rsidP="00854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1B" w:rsidRPr="00AB6A3F" w:rsidRDefault="00854D1B" w:rsidP="00854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A3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54D1B" w:rsidRPr="004B35AC" w:rsidRDefault="00854D1B" w:rsidP="00854D1B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2BF7">
        <w:rPr>
          <w:rFonts w:ascii="Times New Roman" w:hAnsi="Times New Roman" w:cs="Times New Roman"/>
          <w:sz w:val="28"/>
          <w:szCs w:val="28"/>
        </w:rPr>
        <w:t>на постановление администрации Гусельниковского сельсовета Искитимского района Но</w:t>
      </w:r>
      <w:r>
        <w:rPr>
          <w:rFonts w:ascii="Times New Roman" w:hAnsi="Times New Roman" w:cs="Times New Roman"/>
          <w:sz w:val="28"/>
          <w:szCs w:val="28"/>
        </w:rPr>
        <w:t>восибирской области от 13</w:t>
      </w:r>
      <w:r w:rsidRPr="003F2BF7">
        <w:rPr>
          <w:rFonts w:ascii="Times New Roman" w:hAnsi="Times New Roman" w:cs="Times New Roman"/>
          <w:sz w:val="28"/>
          <w:szCs w:val="28"/>
        </w:rPr>
        <w:t>.12.2022</w:t>
      </w:r>
      <w:r>
        <w:rPr>
          <w:rFonts w:ascii="Times New Roman" w:hAnsi="Times New Roman" w:cs="Times New Roman"/>
          <w:sz w:val="28"/>
          <w:szCs w:val="28"/>
        </w:rPr>
        <w:t xml:space="preserve"> №147</w:t>
      </w:r>
      <w:r w:rsidRPr="003F2BF7">
        <w:rPr>
          <w:rFonts w:ascii="Times New Roman" w:hAnsi="Times New Roman" w:cs="Times New Roman"/>
          <w:sz w:val="28"/>
          <w:szCs w:val="28"/>
        </w:rPr>
        <w:t xml:space="preserve"> </w:t>
      </w:r>
      <w:r w:rsidRPr="004B35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силу некоторых постановлений администрации Гусельниковского сельсовета Искитимского района Новосибирской области</w:t>
      </w:r>
      <w:r w:rsidRPr="004B35AC">
        <w:rPr>
          <w:rFonts w:ascii="Times New Roman" w:hAnsi="Times New Roman" w:cs="Times New Roman"/>
          <w:sz w:val="28"/>
          <w:szCs w:val="28"/>
        </w:rPr>
        <w:t>»</w:t>
      </w:r>
    </w:p>
    <w:p w:rsidR="00854D1B" w:rsidRPr="00677839" w:rsidRDefault="00854D1B" w:rsidP="00854D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полномочия   по утверждению данного МПА определены положениями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>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854D1B" w:rsidRPr="00677839" w:rsidRDefault="00854D1B" w:rsidP="00854D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муниципальных правовых актов.</w:t>
      </w:r>
    </w:p>
    <w:p w:rsidR="00854D1B" w:rsidRPr="00677839" w:rsidRDefault="00854D1B" w:rsidP="00854D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854D1B" w:rsidRDefault="00854D1B" w:rsidP="00854D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839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b/>
          <w:sz w:val="28"/>
          <w:szCs w:val="28"/>
        </w:rPr>
        <w:t xml:space="preserve"> факторы: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при изучении муниципального правового акта положений, которые могут вызвать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 xml:space="preserve"> действия и решения субъектов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>,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F8C" w:rsidRDefault="00C65F8C" w:rsidP="00711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5F8C" w:rsidSect="00F50F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839"/>
    <w:rsid w:val="000259AB"/>
    <w:rsid w:val="00025E3D"/>
    <w:rsid w:val="0004356E"/>
    <w:rsid w:val="00072574"/>
    <w:rsid w:val="00081D65"/>
    <w:rsid w:val="000A67E3"/>
    <w:rsid w:val="000E5545"/>
    <w:rsid w:val="000E6E54"/>
    <w:rsid w:val="000F68B6"/>
    <w:rsid w:val="00114014"/>
    <w:rsid w:val="0012149C"/>
    <w:rsid w:val="00137648"/>
    <w:rsid w:val="00154395"/>
    <w:rsid w:val="00154D37"/>
    <w:rsid w:val="00170AA2"/>
    <w:rsid w:val="001C0F66"/>
    <w:rsid w:val="00223BA1"/>
    <w:rsid w:val="002252FD"/>
    <w:rsid w:val="00286BCF"/>
    <w:rsid w:val="002C5763"/>
    <w:rsid w:val="00300550"/>
    <w:rsid w:val="00325E30"/>
    <w:rsid w:val="003B04EE"/>
    <w:rsid w:val="003B16C2"/>
    <w:rsid w:val="003B227D"/>
    <w:rsid w:val="003B5DEC"/>
    <w:rsid w:val="003F2BF7"/>
    <w:rsid w:val="003F43C6"/>
    <w:rsid w:val="00413169"/>
    <w:rsid w:val="00413408"/>
    <w:rsid w:val="004742D6"/>
    <w:rsid w:val="004B35AC"/>
    <w:rsid w:val="004B58B9"/>
    <w:rsid w:val="00501A93"/>
    <w:rsid w:val="0056150E"/>
    <w:rsid w:val="005950E5"/>
    <w:rsid w:val="005C6D3C"/>
    <w:rsid w:val="005D504F"/>
    <w:rsid w:val="00672F72"/>
    <w:rsid w:val="00677839"/>
    <w:rsid w:val="006C1DB6"/>
    <w:rsid w:val="006C5079"/>
    <w:rsid w:val="006D6356"/>
    <w:rsid w:val="006F5045"/>
    <w:rsid w:val="00700157"/>
    <w:rsid w:val="00711DC1"/>
    <w:rsid w:val="00724DFF"/>
    <w:rsid w:val="00726873"/>
    <w:rsid w:val="0076063F"/>
    <w:rsid w:val="007639A3"/>
    <w:rsid w:val="0077446E"/>
    <w:rsid w:val="00774A99"/>
    <w:rsid w:val="00776E0C"/>
    <w:rsid w:val="0077781E"/>
    <w:rsid w:val="007916EC"/>
    <w:rsid w:val="00807360"/>
    <w:rsid w:val="00810EAE"/>
    <w:rsid w:val="00836965"/>
    <w:rsid w:val="00854D1B"/>
    <w:rsid w:val="008F2D5F"/>
    <w:rsid w:val="00945ADC"/>
    <w:rsid w:val="009579DF"/>
    <w:rsid w:val="009F7D3B"/>
    <w:rsid w:val="00A54A57"/>
    <w:rsid w:val="00AB6A3F"/>
    <w:rsid w:val="00AC4D49"/>
    <w:rsid w:val="00AD66C6"/>
    <w:rsid w:val="00AE0C55"/>
    <w:rsid w:val="00AE63BA"/>
    <w:rsid w:val="00AF3B1A"/>
    <w:rsid w:val="00B10DF2"/>
    <w:rsid w:val="00BD5217"/>
    <w:rsid w:val="00C65F8C"/>
    <w:rsid w:val="00C85707"/>
    <w:rsid w:val="00C936E3"/>
    <w:rsid w:val="00D85030"/>
    <w:rsid w:val="00DA662B"/>
    <w:rsid w:val="00DF11C8"/>
    <w:rsid w:val="00E35CA4"/>
    <w:rsid w:val="00E52E1B"/>
    <w:rsid w:val="00E77A2A"/>
    <w:rsid w:val="00E85925"/>
    <w:rsid w:val="00E913D1"/>
    <w:rsid w:val="00F20013"/>
    <w:rsid w:val="00F50F33"/>
    <w:rsid w:val="00F62E65"/>
    <w:rsid w:val="00F86A45"/>
    <w:rsid w:val="00FA0306"/>
    <w:rsid w:val="00FE0EA4"/>
    <w:rsid w:val="00FF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D6"/>
  </w:style>
  <w:style w:type="paragraph" w:styleId="1">
    <w:name w:val="heading 1"/>
    <w:basedOn w:val="a"/>
    <w:link w:val="10"/>
    <w:qFormat/>
    <w:rsid w:val="00595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B5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0F3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5950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9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E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F5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1">
    <w:name w:val="Без интервала1"/>
    <w:uiPriority w:val="99"/>
    <w:qFormat/>
    <w:rsid w:val="006F5045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4">
    <w:name w:val="Strong"/>
    <w:basedOn w:val="a0"/>
    <w:uiPriority w:val="22"/>
    <w:qFormat/>
    <w:rsid w:val="0004356E"/>
    <w:rPr>
      <w:b/>
      <w:bCs/>
    </w:rPr>
  </w:style>
  <w:style w:type="paragraph" w:customStyle="1" w:styleId="12">
    <w:name w:val="Стиль1"/>
    <w:basedOn w:val="a"/>
    <w:link w:val="13"/>
    <w:rsid w:val="0004356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3">
    <w:name w:val="Стиль1 Знак"/>
    <w:link w:val="12"/>
    <w:rsid w:val="0004356E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0">
    <w:name w:val="Основной текст + 10"/>
    <w:aliases w:val="5 pt,Интервал 0 pt18"/>
    <w:rsid w:val="0004356E"/>
    <w:rPr>
      <w:spacing w:val="4"/>
      <w:sz w:val="21"/>
      <w:szCs w:val="21"/>
      <w:lang w:bidi="ar-SA"/>
    </w:rPr>
  </w:style>
  <w:style w:type="character" w:customStyle="1" w:styleId="14">
    <w:name w:val="Основной текст Знак1"/>
    <w:basedOn w:val="a0"/>
    <w:link w:val="a5"/>
    <w:uiPriority w:val="99"/>
    <w:locked/>
    <w:rsid w:val="0076063F"/>
    <w:rPr>
      <w:rFonts w:ascii="Times New Roman" w:hAnsi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4"/>
    <w:uiPriority w:val="99"/>
    <w:rsid w:val="0076063F"/>
    <w:pPr>
      <w:shd w:val="clear" w:color="auto" w:fill="FFFFFF"/>
      <w:spacing w:before="60" w:after="60" w:line="240" w:lineRule="atLeas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063F"/>
  </w:style>
  <w:style w:type="character" w:customStyle="1" w:styleId="30">
    <w:name w:val="Заголовок 3 Знак"/>
    <w:basedOn w:val="a0"/>
    <w:link w:val="3"/>
    <w:uiPriority w:val="9"/>
    <w:rsid w:val="003B5D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3B5DEC"/>
  </w:style>
  <w:style w:type="character" w:styleId="a7">
    <w:name w:val="Emphasis"/>
    <w:basedOn w:val="a0"/>
    <w:uiPriority w:val="20"/>
    <w:qFormat/>
    <w:rsid w:val="003B5DEC"/>
    <w:rPr>
      <w:i/>
      <w:iCs/>
    </w:rPr>
  </w:style>
  <w:style w:type="paragraph" w:customStyle="1" w:styleId="ConsPlusTitle">
    <w:name w:val="ConsPlusTitle"/>
    <w:uiPriority w:val="99"/>
    <w:rsid w:val="007916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customStyle="1" w:styleId="Title0">
    <w:name w:val="Title!Название НПА"/>
    <w:basedOn w:val="a"/>
    <w:rsid w:val="00E85925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8">
    <w:name w:val="Title"/>
    <w:basedOn w:val="a"/>
    <w:next w:val="a"/>
    <w:link w:val="a9"/>
    <w:uiPriority w:val="10"/>
    <w:qFormat/>
    <w:rsid w:val="00E8592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E859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a">
    <w:name w:val="Hyperlink"/>
    <w:basedOn w:val="a0"/>
    <w:uiPriority w:val="99"/>
    <w:semiHidden/>
    <w:unhideWhenUsed/>
    <w:rsid w:val="00DA662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25E3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25E30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25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776E0C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F728-DA30-4F58-85C8-0DB6DFF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2021-03-10T02:53:00Z</cp:lastPrinted>
  <dcterms:created xsi:type="dcterms:W3CDTF">2020-03-20T04:41:00Z</dcterms:created>
  <dcterms:modified xsi:type="dcterms:W3CDTF">2023-01-12T02:23:00Z</dcterms:modified>
</cp:coreProperties>
</file>