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87" w:rsidRDefault="00E20454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№2</w:t>
      </w: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инициативной группы жителей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</w:t>
      </w: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CB9" w:rsidRDefault="00E20454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</w:t>
      </w:r>
      <w:r w:rsidR="002E1CB9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11</w:t>
      </w:r>
      <w:r w:rsidR="002E1CB9">
        <w:rPr>
          <w:rFonts w:ascii="Times New Roman" w:hAnsi="Times New Roman" w:cs="Times New Roman"/>
          <w:sz w:val="28"/>
          <w:szCs w:val="28"/>
        </w:rPr>
        <w:t>-00 часов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сельский клуб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елово, ул.Центральная, 45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B9" w:rsidRDefault="008D682C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 – 19</w:t>
      </w:r>
      <w:r w:rsidR="002E1CB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1.Выборы председателя собрания.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Выборы секретаря собрания.</w:t>
      </w:r>
    </w:p>
    <w:p w:rsidR="002E1CB9" w:rsidRDefault="00E20454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создании комиссии по подсчету голосов жителей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елово, принявших участие в анкетировании</w:t>
      </w:r>
      <w:r w:rsidR="008D682C">
        <w:rPr>
          <w:rFonts w:ascii="Times New Roman" w:hAnsi="Times New Roman" w:cs="Times New Roman"/>
          <w:sz w:val="28"/>
          <w:szCs w:val="28"/>
        </w:rPr>
        <w:t xml:space="preserve"> по выбору общественной территории, подлежащей благоустройству в 2023 году в с.Белово в рамках государственной программы Новосибирской области «Комплексное развитие сельских территорий»</w:t>
      </w:r>
      <w:r w:rsidR="002E1CB9">
        <w:rPr>
          <w:rFonts w:ascii="Times New Roman" w:hAnsi="Times New Roman" w:cs="Times New Roman"/>
          <w:sz w:val="28"/>
          <w:szCs w:val="28"/>
        </w:rPr>
        <w:t>.</w:t>
      </w:r>
    </w:p>
    <w:p w:rsidR="006B3DFD" w:rsidRDefault="006B3DFD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1.СЛУШАЛИ:</w:t>
      </w:r>
    </w:p>
    <w:p w:rsidR="006B3DFD" w:rsidRDefault="00E20454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Тарнакину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-</w:t>
      </w:r>
      <w:r w:rsidR="006B3DFD">
        <w:rPr>
          <w:rFonts w:ascii="Times New Roman" w:hAnsi="Times New Roman" w:cs="Times New Roman"/>
          <w:sz w:val="28"/>
          <w:szCs w:val="28"/>
        </w:rPr>
        <w:t xml:space="preserve"> предложила избрать председателем собрания </w:t>
      </w:r>
      <w:proofErr w:type="spellStart"/>
      <w:r w:rsidR="006B3DFD">
        <w:rPr>
          <w:rFonts w:ascii="Times New Roman" w:hAnsi="Times New Roman" w:cs="Times New Roman"/>
          <w:sz w:val="28"/>
          <w:szCs w:val="28"/>
        </w:rPr>
        <w:t>Кухтикову</w:t>
      </w:r>
      <w:proofErr w:type="spellEnd"/>
      <w:r w:rsidR="006B3DFD">
        <w:rPr>
          <w:rFonts w:ascii="Times New Roman" w:hAnsi="Times New Roman" w:cs="Times New Roman"/>
          <w:sz w:val="28"/>
          <w:szCs w:val="28"/>
        </w:rPr>
        <w:t xml:space="preserve"> Галину Александровну.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B3DFD" w:rsidRDefault="008D682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- 19</w:t>
      </w:r>
      <w:r w:rsidR="006B3DFD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3DFD" w:rsidRP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2.СЛУШАЛИ:</w:t>
      </w:r>
    </w:p>
    <w:p w:rsidR="006B3DFD" w:rsidRDefault="00E20454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6B3DFD">
        <w:rPr>
          <w:rFonts w:ascii="Times New Roman" w:hAnsi="Times New Roman" w:cs="Times New Roman"/>
          <w:sz w:val="28"/>
          <w:szCs w:val="28"/>
        </w:rPr>
        <w:t xml:space="preserve"> –  предложила избрать секретарем собрания Яковлеву Евгению Николаевну.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B3DFD" w:rsidRDefault="008D682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- 19</w:t>
      </w:r>
      <w:r w:rsidR="006B3DFD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секретарем собрания Яковлеву Е.Н.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3.СЛУШАЛИ: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ГА. – </w:t>
      </w:r>
      <w:r w:rsidR="008D682C">
        <w:rPr>
          <w:rFonts w:ascii="Times New Roman" w:hAnsi="Times New Roman" w:cs="Times New Roman"/>
          <w:sz w:val="28"/>
          <w:szCs w:val="28"/>
        </w:rPr>
        <w:t xml:space="preserve">предложила в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82C">
        <w:rPr>
          <w:rFonts w:ascii="Times New Roman" w:hAnsi="Times New Roman" w:cs="Times New Roman"/>
          <w:sz w:val="28"/>
          <w:szCs w:val="28"/>
        </w:rPr>
        <w:t>по подсчету голосов жителей с</w:t>
      </w:r>
      <w:proofErr w:type="gramStart"/>
      <w:r w:rsidR="008D682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D682C">
        <w:rPr>
          <w:rFonts w:ascii="Times New Roman" w:hAnsi="Times New Roman" w:cs="Times New Roman"/>
          <w:sz w:val="28"/>
          <w:szCs w:val="28"/>
        </w:rPr>
        <w:t>елово, принявших участие в анкетировании</w:t>
      </w:r>
      <w:r w:rsidR="008D682C" w:rsidRPr="008D682C">
        <w:rPr>
          <w:rFonts w:ascii="Times New Roman" w:hAnsi="Times New Roman" w:cs="Times New Roman"/>
          <w:sz w:val="28"/>
          <w:szCs w:val="28"/>
        </w:rPr>
        <w:t xml:space="preserve"> </w:t>
      </w:r>
      <w:r w:rsidR="008D682C">
        <w:rPr>
          <w:rFonts w:ascii="Times New Roman" w:hAnsi="Times New Roman" w:cs="Times New Roman"/>
          <w:sz w:val="28"/>
          <w:szCs w:val="28"/>
        </w:rPr>
        <w:t>по выбору общественной территории, подлежащей благоустройству в 2023 году в с.Белово в рамках государственной программы Новосибирской области «Комплексное развитие сельских территорий»:</w:t>
      </w:r>
    </w:p>
    <w:p w:rsidR="008D682C" w:rsidRDefault="008D682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Золотову Светлану Владимировну;</w:t>
      </w:r>
    </w:p>
    <w:p w:rsidR="008D682C" w:rsidRDefault="008D682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Александровну;</w:t>
      </w:r>
    </w:p>
    <w:p w:rsidR="008D682C" w:rsidRDefault="008D682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Тарнакину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Алексеевну;</w:t>
      </w:r>
    </w:p>
    <w:p w:rsidR="008D682C" w:rsidRDefault="008D682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Викторовну;</w:t>
      </w:r>
    </w:p>
    <w:p w:rsidR="008D682C" w:rsidRDefault="008D682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Ощепкова Анатолия Алексеевича.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:rsidR="006B3DFD" w:rsidRDefault="008D682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- 19</w:t>
      </w:r>
      <w:r w:rsidR="006B3DFD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3DFD" w:rsidRPr="006B3DFD" w:rsidRDefault="00CB593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</w:t>
      </w:r>
      <w:r w:rsidR="008D682C">
        <w:rPr>
          <w:rFonts w:ascii="Times New Roman" w:hAnsi="Times New Roman" w:cs="Times New Roman"/>
          <w:sz w:val="28"/>
          <w:szCs w:val="28"/>
        </w:rPr>
        <w:t>рдить состав комиссии  по подсчету голосов жителей с</w:t>
      </w:r>
      <w:proofErr w:type="gramStart"/>
      <w:r w:rsidR="008D682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D682C">
        <w:rPr>
          <w:rFonts w:ascii="Times New Roman" w:hAnsi="Times New Roman" w:cs="Times New Roman"/>
          <w:sz w:val="28"/>
          <w:szCs w:val="28"/>
        </w:rPr>
        <w:t>елово, принявших участие в анкетировании по выбору общественной территории, подлежащей благоустройству в 2023 году в с.Белово в рамках государственной программы Новосибирской области «Комплексное развитие сельских территорий»:</w:t>
      </w:r>
    </w:p>
    <w:p w:rsidR="008D682C" w:rsidRDefault="008D682C" w:rsidP="008D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Золотова Светлана Владимировна;</w:t>
      </w:r>
    </w:p>
    <w:p w:rsidR="008D682C" w:rsidRDefault="008D682C" w:rsidP="008D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Александровна;</w:t>
      </w:r>
    </w:p>
    <w:p w:rsidR="008D682C" w:rsidRDefault="008D682C" w:rsidP="008D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Алексеевна;</w:t>
      </w:r>
    </w:p>
    <w:p w:rsidR="008D682C" w:rsidRDefault="008D682C" w:rsidP="008D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Викторовна;</w:t>
      </w:r>
    </w:p>
    <w:p w:rsidR="008D682C" w:rsidRDefault="008D682C" w:rsidP="008D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Ощепков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Алексеевич.</w:t>
      </w: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4C6" w:rsidRDefault="005064C6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внесла предложение, что результаты анкетировании по выбору общественной территории, подлежащей благоустройству в 2023 году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елово необходимо опубликовать в газете «Вестник Гусельниковского сельсовета», на сайте администрации Гусельниковского сельсовета, в группах Одноклассники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4C6" w:rsidRDefault="005064C6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72" w:rsidRPr="006B3DFD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                                           Яковлева Е.Н.</w:t>
      </w:r>
    </w:p>
    <w:p w:rsidR="00CB593C" w:rsidRPr="002E1CB9" w:rsidRDefault="00CB593C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593C" w:rsidRPr="002E1CB9" w:rsidSect="008B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3034"/>
    <w:multiLevelType w:val="hybridMultilevel"/>
    <w:tmpl w:val="84D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CB9"/>
    <w:rsid w:val="002E1CB9"/>
    <w:rsid w:val="005064C6"/>
    <w:rsid w:val="005272E9"/>
    <w:rsid w:val="006B3DFD"/>
    <w:rsid w:val="008B6187"/>
    <w:rsid w:val="008D682C"/>
    <w:rsid w:val="009C4572"/>
    <w:rsid w:val="00CB593C"/>
    <w:rsid w:val="00E2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D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2023-03-03T02:07:00Z</cp:lastPrinted>
  <dcterms:created xsi:type="dcterms:W3CDTF">2023-02-21T03:40:00Z</dcterms:created>
  <dcterms:modified xsi:type="dcterms:W3CDTF">2023-03-03T02:07:00Z</dcterms:modified>
</cp:coreProperties>
</file>